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5225" w14:textId="3AA94E80" w:rsidR="003A34A7" w:rsidRPr="007D307C" w:rsidRDefault="00236D05" w:rsidP="00462F13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0447FA7C">
            <wp:simplePos x="0" y="0"/>
            <wp:positionH relativeFrom="margin">
              <wp:posOffset>-254000</wp:posOffset>
            </wp:positionH>
            <wp:positionV relativeFrom="margin">
              <wp:posOffset>-275590</wp:posOffset>
            </wp:positionV>
            <wp:extent cx="7408545" cy="1609725"/>
            <wp:effectExtent l="0" t="0" r="1905" b="9525"/>
            <wp:wrapTight wrapText="bothSides">
              <wp:wrapPolygon edited="0">
                <wp:start x="0" y="0"/>
                <wp:lineTo x="0" y="21472"/>
                <wp:lineTo x="21550" y="21472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54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DB753C" w14:textId="77777777" w:rsidR="003A34A7" w:rsidRPr="00E80EB8" w:rsidRDefault="003A34A7" w:rsidP="003A34A7">
      <w:pPr>
        <w:pStyle w:val="NoSpacing"/>
        <w:jc w:val="center"/>
        <w:rPr>
          <w:rFonts w:ascii="Tahoma" w:hAnsi="Tahoma" w:cs="Tahoma"/>
          <w:b/>
        </w:rPr>
      </w:pPr>
      <w:r w:rsidRPr="00E80EB8">
        <w:rPr>
          <w:rFonts w:ascii="Tahoma" w:hAnsi="Tahoma" w:cs="Tahoma"/>
          <w:b/>
        </w:rPr>
        <w:t>The Bottom Line:</w:t>
      </w:r>
    </w:p>
    <w:p w14:paraId="5C2D757B" w14:textId="26B9FFD3" w:rsidR="003A34A7" w:rsidRPr="00E80EB8" w:rsidRDefault="003A34A7" w:rsidP="003A34A7">
      <w:pPr>
        <w:pStyle w:val="NoSpacing"/>
        <w:jc w:val="center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 xml:space="preserve">To Know Who I Am In Christ Allows Me To </w:t>
      </w:r>
      <w:r w:rsidR="007D307C" w:rsidRPr="00E80EB8">
        <w:rPr>
          <w:rFonts w:ascii="Tahoma" w:hAnsi="Tahoma" w:cs="Tahoma"/>
          <w:b/>
          <w:bCs/>
          <w:u w:val="single"/>
        </w:rPr>
        <w:t>___________</w:t>
      </w:r>
      <w:r w:rsidRPr="00E80EB8">
        <w:rPr>
          <w:rFonts w:ascii="Tahoma" w:hAnsi="Tahoma" w:cs="Tahoma"/>
          <w:b/>
          <w:bCs/>
        </w:rPr>
        <w:t xml:space="preserve"> As I Should In Christ.</w:t>
      </w:r>
    </w:p>
    <w:p w14:paraId="5700E518" w14:textId="77777777" w:rsidR="003A34A7" w:rsidRPr="00E80EB8" w:rsidRDefault="003A34A7" w:rsidP="003A34A7">
      <w:pPr>
        <w:pStyle w:val="NoSpacing"/>
        <w:jc w:val="center"/>
        <w:rPr>
          <w:rFonts w:ascii="Tahoma" w:hAnsi="Tahoma" w:cs="Tahoma"/>
          <w:b/>
          <w:bCs/>
          <w:sz w:val="14"/>
          <w:szCs w:val="14"/>
        </w:rPr>
      </w:pPr>
    </w:p>
    <w:p w14:paraId="040356E4" w14:textId="0F098EA5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</w:rPr>
        <w:t xml:space="preserve">It is not possible to understand how to </w:t>
      </w:r>
      <w:r w:rsidR="007D307C" w:rsidRPr="00E80EB8">
        <w:rPr>
          <w:rFonts w:ascii="Tahoma" w:hAnsi="Tahoma" w:cs="Tahoma"/>
          <w:u w:val="single"/>
        </w:rPr>
        <w:t>___________</w:t>
      </w:r>
      <w:r w:rsidRPr="00E80EB8">
        <w:rPr>
          <w:rFonts w:ascii="Tahoma" w:hAnsi="Tahoma" w:cs="Tahoma"/>
        </w:rPr>
        <w:t xml:space="preserve"> with Christ</w:t>
      </w:r>
      <w:r w:rsidRPr="00E80EB8">
        <w:rPr>
          <w:rFonts w:ascii="Tahoma" w:hAnsi="Tahoma" w:cs="Tahoma"/>
          <w:b/>
          <w:bCs/>
        </w:rPr>
        <w:t xml:space="preserve"> (CHS 4-6) </w:t>
      </w:r>
      <w:r w:rsidRPr="00E80EB8">
        <w:rPr>
          <w:rFonts w:ascii="Tahoma" w:hAnsi="Tahoma" w:cs="Tahoma"/>
        </w:rPr>
        <w:t xml:space="preserve">until we have comprehended where we </w:t>
      </w:r>
      <w:r w:rsidR="007D307C" w:rsidRPr="00E80EB8">
        <w:rPr>
          <w:rFonts w:ascii="Tahoma" w:hAnsi="Tahoma" w:cs="Tahoma"/>
          <w:u w:val="single"/>
        </w:rPr>
        <w:t>__________</w:t>
      </w:r>
      <w:r w:rsidRPr="00E80EB8">
        <w:rPr>
          <w:rFonts w:ascii="Tahoma" w:hAnsi="Tahoma" w:cs="Tahoma"/>
        </w:rPr>
        <w:t xml:space="preserve"> with Christ.</w:t>
      </w:r>
      <w:r w:rsidRPr="00E80EB8">
        <w:rPr>
          <w:rFonts w:ascii="Tahoma" w:hAnsi="Tahoma" w:cs="Tahoma"/>
          <w:b/>
          <w:bCs/>
        </w:rPr>
        <w:t xml:space="preserve"> (</w:t>
      </w:r>
      <w:r w:rsidR="006518C5" w:rsidRPr="00E80EB8">
        <w:rPr>
          <w:rFonts w:ascii="Tahoma" w:hAnsi="Tahoma" w:cs="Tahoma"/>
          <w:b/>
          <w:bCs/>
        </w:rPr>
        <w:t xml:space="preserve">VS 1, </w:t>
      </w:r>
      <w:r w:rsidRPr="00E80EB8">
        <w:rPr>
          <w:rFonts w:ascii="Tahoma" w:hAnsi="Tahoma" w:cs="Tahoma"/>
          <w:b/>
          <w:bCs/>
        </w:rPr>
        <w:t xml:space="preserve">CHS </w:t>
      </w:r>
      <w:r w:rsidR="006518C5" w:rsidRPr="00E80EB8">
        <w:rPr>
          <w:rFonts w:ascii="Tahoma" w:hAnsi="Tahoma" w:cs="Tahoma"/>
          <w:b/>
          <w:bCs/>
        </w:rPr>
        <w:t>1</w:t>
      </w:r>
      <w:r w:rsidRPr="00E80EB8">
        <w:rPr>
          <w:rFonts w:ascii="Tahoma" w:hAnsi="Tahoma" w:cs="Tahoma"/>
          <w:b/>
          <w:bCs/>
        </w:rPr>
        <w:t>-3)</w:t>
      </w:r>
    </w:p>
    <w:p w14:paraId="0F291BA2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3715CF2C" w14:textId="3D07DF68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 xml:space="preserve">Worthy: To hold </w:t>
      </w:r>
      <w:r w:rsidR="007D307C" w:rsidRPr="00E80EB8">
        <w:rPr>
          <w:rFonts w:ascii="Tahoma" w:hAnsi="Tahoma" w:cs="Tahoma"/>
          <w:b/>
          <w:bCs/>
          <w:u w:val="single"/>
        </w:rPr>
        <w:t>____________</w:t>
      </w:r>
      <w:r w:rsidRPr="00E80EB8">
        <w:rPr>
          <w:rFonts w:ascii="Tahoma" w:hAnsi="Tahoma" w:cs="Tahoma"/>
          <w:b/>
          <w:bCs/>
        </w:rPr>
        <w:t xml:space="preserve"> </w:t>
      </w:r>
      <w:r w:rsidR="007D307C" w:rsidRPr="00E80EB8">
        <w:rPr>
          <w:rFonts w:ascii="Tahoma" w:hAnsi="Tahoma" w:cs="Tahoma"/>
          <w:b/>
          <w:bCs/>
          <w:u w:val="single"/>
        </w:rPr>
        <w:t>_____________</w:t>
      </w:r>
      <w:r w:rsidR="006518C5" w:rsidRPr="00E80EB8">
        <w:rPr>
          <w:rFonts w:ascii="Tahoma" w:hAnsi="Tahoma" w:cs="Tahoma"/>
          <w:b/>
          <w:bCs/>
        </w:rPr>
        <w:t xml:space="preserve"> (VS 1)</w:t>
      </w:r>
    </w:p>
    <w:p w14:paraId="5AB9A319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sz w:val="14"/>
          <w:szCs w:val="14"/>
          <w:u w:val="single"/>
        </w:rPr>
      </w:pPr>
    </w:p>
    <w:p w14:paraId="4FE3BF86" w14:textId="61240D01" w:rsidR="003A34A7" w:rsidRPr="00E80EB8" w:rsidRDefault="003A34A7" w:rsidP="007D307C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</w:rPr>
        <w:t xml:space="preserve">To walk worthy is a </w:t>
      </w:r>
      <w:r w:rsidR="007D307C" w:rsidRPr="00E80EB8">
        <w:rPr>
          <w:rFonts w:ascii="Tahoma" w:hAnsi="Tahoma" w:cs="Tahoma"/>
          <w:u w:val="single"/>
        </w:rPr>
        <w:t>_______________</w:t>
      </w:r>
      <w:r w:rsidRPr="00E80EB8">
        <w:rPr>
          <w:rFonts w:ascii="Tahoma" w:hAnsi="Tahoma" w:cs="Tahoma"/>
        </w:rPr>
        <w:t xml:space="preserve"> to the love of God, not a </w:t>
      </w:r>
      <w:r w:rsidR="007D307C" w:rsidRPr="00E80EB8">
        <w:rPr>
          <w:rFonts w:ascii="Tahoma" w:hAnsi="Tahoma" w:cs="Tahoma"/>
          <w:u w:val="single"/>
        </w:rPr>
        <w:t>____________</w:t>
      </w:r>
      <w:r w:rsidRPr="00E80EB8">
        <w:rPr>
          <w:rFonts w:ascii="Tahoma" w:hAnsi="Tahoma" w:cs="Tahoma"/>
        </w:rPr>
        <w:t xml:space="preserve"> for the love of God. </w:t>
      </w:r>
      <w:r w:rsidR="006518C5" w:rsidRPr="00E80EB8">
        <w:rPr>
          <w:rFonts w:ascii="Tahoma" w:hAnsi="Tahoma" w:cs="Tahoma"/>
          <w:b/>
          <w:bCs/>
        </w:rPr>
        <w:t>(VS 1)</w:t>
      </w:r>
    </w:p>
    <w:p w14:paraId="6F374A66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sz w:val="14"/>
          <w:szCs w:val="14"/>
        </w:rPr>
      </w:pPr>
    </w:p>
    <w:p w14:paraId="372E1946" w14:textId="4312E4E5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>Endeavoring</w:t>
      </w:r>
      <w:r w:rsidR="006518C5" w:rsidRPr="00E80EB8">
        <w:rPr>
          <w:rFonts w:ascii="Tahoma" w:hAnsi="Tahoma" w:cs="Tahoma"/>
          <w:b/>
          <w:bCs/>
        </w:rPr>
        <w:t xml:space="preserve"> (VS 3)</w:t>
      </w:r>
    </w:p>
    <w:p w14:paraId="7E8C73C2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Spoudazō (Strong’s G4704)</w:t>
      </w:r>
    </w:p>
    <w:p w14:paraId="6D41D7CE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I. to hasten, make haste</w:t>
      </w:r>
    </w:p>
    <w:p w14:paraId="1200DD45" w14:textId="3FBC6CDE" w:rsidR="003A34A7" w:rsidRPr="00E80EB8" w:rsidRDefault="003A34A7" w:rsidP="003A34A7">
      <w:pPr>
        <w:pStyle w:val="NoSpacing"/>
        <w:rPr>
          <w:rFonts w:ascii="Tahoma" w:hAnsi="Tahoma" w:cs="Tahoma"/>
          <w:b/>
          <w:bCs/>
          <w:i/>
          <w:iCs/>
          <w:u w:val="single"/>
        </w:rPr>
      </w:pPr>
      <w:r w:rsidRPr="00E80EB8">
        <w:rPr>
          <w:rFonts w:ascii="Tahoma" w:hAnsi="Tahoma" w:cs="Tahoma"/>
          <w:i/>
          <w:iCs/>
        </w:rPr>
        <w:t xml:space="preserve">II. to exert one's self, endeavor, </w:t>
      </w:r>
      <w:r w:rsidR="007D307C" w:rsidRPr="00E80EB8">
        <w:rPr>
          <w:rFonts w:ascii="Tahoma" w:hAnsi="Tahoma" w:cs="Tahoma"/>
          <w:b/>
          <w:bCs/>
          <w:i/>
          <w:iCs/>
          <w:u w:val="single"/>
        </w:rPr>
        <w:t>___________</w:t>
      </w:r>
      <w:r w:rsidRPr="00E80EB8">
        <w:rPr>
          <w:rFonts w:ascii="Tahoma" w:hAnsi="Tahoma" w:cs="Tahoma"/>
          <w:b/>
          <w:bCs/>
          <w:i/>
          <w:iCs/>
        </w:rPr>
        <w:t xml:space="preserve"> </w:t>
      </w:r>
      <w:r w:rsidR="007D307C" w:rsidRPr="00E80EB8">
        <w:rPr>
          <w:rFonts w:ascii="Tahoma" w:hAnsi="Tahoma" w:cs="Tahoma"/>
          <w:b/>
          <w:bCs/>
          <w:i/>
          <w:iCs/>
          <w:u w:val="single"/>
        </w:rPr>
        <w:t>________________</w:t>
      </w:r>
    </w:p>
    <w:p w14:paraId="4635550A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i/>
          <w:iCs/>
          <w:sz w:val="14"/>
          <w:szCs w:val="14"/>
          <w:u w:val="single"/>
        </w:rPr>
      </w:pPr>
    </w:p>
    <w:p w14:paraId="070C4A96" w14:textId="2D0D0067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>Keep</w:t>
      </w:r>
      <w:r w:rsidR="006518C5" w:rsidRPr="00E80EB8">
        <w:rPr>
          <w:rFonts w:ascii="Tahoma" w:hAnsi="Tahoma" w:cs="Tahoma"/>
          <w:b/>
          <w:bCs/>
        </w:rPr>
        <w:t xml:space="preserve"> (VS 3)</w:t>
      </w:r>
    </w:p>
    <w:p w14:paraId="7D9609D2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Tēreō (Strong’s G5083)</w:t>
      </w:r>
    </w:p>
    <w:p w14:paraId="0003B960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I. to attend to carefully, take care of</w:t>
      </w:r>
    </w:p>
    <w:p w14:paraId="29EB438F" w14:textId="0FFC88EB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 xml:space="preserve">  1. to </w:t>
      </w:r>
      <w:r w:rsidR="007D307C" w:rsidRPr="00E80EB8">
        <w:rPr>
          <w:rFonts w:ascii="Tahoma" w:hAnsi="Tahoma" w:cs="Tahoma"/>
          <w:b/>
          <w:bCs/>
          <w:i/>
          <w:iCs/>
          <w:u w:val="single"/>
        </w:rPr>
        <w:t>____________</w:t>
      </w:r>
    </w:p>
    <w:p w14:paraId="78E3C75E" w14:textId="77777777" w:rsidR="003A34A7" w:rsidRPr="00E80EB8" w:rsidRDefault="003A34A7" w:rsidP="003A34A7">
      <w:pPr>
        <w:pStyle w:val="NoSpacing"/>
        <w:rPr>
          <w:rFonts w:ascii="Tahoma" w:hAnsi="Tahoma" w:cs="Tahoma"/>
          <w:sz w:val="14"/>
          <w:szCs w:val="14"/>
        </w:rPr>
      </w:pPr>
    </w:p>
    <w:p w14:paraId="17C9183C" w14:textId="35B16600" w:rsidR="003A34A7" w:rsidRPr="00E80EB8" w:rsidRDefault="003A34A7" w:rsidP="003A34A7">
      <w:pPr>
        <w:pStyle w:val="NoSpacing"/>
        <w:rPr>
          <w:rFonts w:ascii="Tahoma" w:hAnsi="Tahoma" w:cs="Tahoma"/>
          <w:b/>
          <w:bCs/>
          <w:i/>
          <w:iCs/>
        </w:rPr>
      </w:pPr>
      <w:r w:rsidRPr="00E80EB8">
        <w:rPr>
          <w:rFonts w:ascii="Tahoma" w:hAnsi="Tahoma" w:cs="Tahoma"/>
        </w:rPr>
        <w:t xml:space="preserve">Each believer is tasked with the work of </w:t>
      </w:r>
      <w:r w:rsidR="007D307C" w:rsidRPr="00E80EB8">
        <w:rPr>
          <w:rFonts w:ascii="Tahoma" w:hAnsi="Tahoma" w:cs="Tahoma"/>
          <w:u w:val="single"/>
        </w:rPr>
        <w:t>__________________</w:t>
      </w:r>
      <w:r w:rsidRPr="00E80EB8">
        <w:rPr>
          <w:rFonts w:ascii="Tahoma" w:hAnsi="Tahoma" w:cs="Tahoma"/>
        </w:rPr>
        <w:t xml:space="preserve"> Christ’s blood bought unity and peace in the body of Christ. </w:t>
      </w:r>
      <w:r w:rsidR="006518C5" w:rsidRPr="00E80EB8">
        <w:rPr>
          <w:rFonts w:ascii="Tahoma" w:hAnsi="Tahoma" w:cs="Tahoma"/>
          <w:b/>
          <w:bCs/>
        </w:rPr>
        <w:t>(VS 3)</w:t>
      </w:r>
    </w:p>
    <w:p w14:paraId="18B3684D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sz w:val="14"/>
          <w:szCs w:val="14"/>
        </w:rPr>
      </w:pPr>
    </w:p>
    <w:p w14:paraId="44F9EF76" w14:textId="1BED8445" w:rsidR="007D307C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 xml:space="preserve">Seven </w:t>
      </w:r>
      <w:r w:rsidR="007D307C" w:rsidRPr="00E80EB8">
        <w:rPr>
          <w:rFonts w:ascii="Tahoma" w:hAnsi="Tahoma" w:cs="Tahoma"/>
          <w:b/>
          <w:bCs/>
        </w:rPr>
        <w:t>essentials</w:t>
      </w:r>
      <w:r w:rsidRPr="00E80EB8">
        <w:rPr>
          <w:rFonts w:ascii="Tahoma" w:hAnsi="Tahoma" w:cs="Tahoma"/>
          <w:b/>
          <w:bCs/>
        </w:rPr>
        <w:t xml:space="preserve"> of Christian </w:t>
      </w:r>
      <w:r w:rsidR="007D307C" w:rsidRPr="00E80EB8">
        <w:rPr>
          <w:rFonts w:ascii="Tahoma" w:hAnsi="Tahoma" w:cs="Tahoma"/>
          <w:b/>
          <w:bCs/>
          <w:u w:val="single"/>
        </w:rPr>
        <w:t>____________</w:t>
      </w:r>
      <w:r w:rsidR="006518C5" w:rsidRPr="00E80EB8">
        <w:rPr>
          <w:rFonts w:ascii="Tahoma" w:hAnsi="Tahoma" w:cs="Tahoma"/>
          <w:b/>
          <w:bCs/>
        </w:rPr>
        <w:t xml:space="preserve"> (VS 4-6)</w:t>
      </w:r>
    </w:p>
    <w:p w14:paraId="7A25172F" w14:textId="306C8974" w:rsidR="007D307C" w:rsidRPr="00E80EB8" w:rsidRDefault="003A34A7" w:rsidP="00806862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  <w:b/>
          <w:bCs/>
        </w:rPr>
        <w:t xml:space="preserve">1. One body: </w:t>
      </w:r>
      <w:r w:rsidRPr="00E80EB8">
        <w:rPr>
          <w:rFonts w:ascii="Tahoma" w:hAnsi="Tahoma" w:cs="Tahoma"/>
        </w:rPr>
        <w:t>The church (All believers all over the world)</w:t>
      </w:r>
    </w:p>
    <w:p w14:paraId="5C804A86" w14:textId="4EE1E734" w:rsidR="007D307C" w:rsidRPr="00E80EB8" w:rsidRDefault="003A34A7" w:rsidP="00806862">
      <w:pPr>
        <w:pStyle w:val="NoSpacing"/>
        <w:ind w:left="720" w:hanging="720"/>
      </w:pPr>
      <w:r w:rsidRPr="00E80EB8">
        <w:rPr>
          <w:rFonts w:ascii="Tahoma" w:hAnsi="Tahoma" w:cs="Tahoma"/>
          <w:b/>
          <w:bCs/>
        </w:rPr>
        <w:t>2.</w:t>
      </w:r>
      <w:r w:rsidRPr="00E80EB8">
        <w:rPr>
          <w:rFonts w:ascii="Tahoma" w:hAnsi="Tahoma" w:cs="Tahoma"/>
        </w:rPr>
        <w:t xml:space="preserve"> </w:t>
      </w:r>
      <w:r w:rsidRPr="00E80EB8">
        <w:rPr>
          <w:rFonts w:ascii="Tahoma" w:hAnsi="Tahoma" w:cs="Tahoma"/>
          <w:b/>
          <w:bCs/>
        </w:rPr>
        <w:t xml:space="preserve">One Spirit: </w:t>
      </w:r>
      <w:r w:rsidRPr="00E80EB8">
        <w:rPr>
          <w:rFonts w:ascii="Tahoma" w:hAnsi="Tahoma" w:cs="Tahoma"/>
        </w:rPr>
        <w:t>The Holy Spirit by whom Christ rules and leads His body.</w:t>
      </w:r>
    </w:p>
    <w:p w14:paraId="669F11CC" w14:textId="4B6F9B58" w:rsidR="007D307C" w:rsidRPr="00E80EB8" w:rsidRDefault="003A34A7" w:rsidP="003A34A7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  <w:b/>
          <w:bCs/>
        </w:rPr>
        <w:t xml:space="preserve">3. One hope: </w:t>
      </w:r>
      <w:r w:rsidRPr="00E80EB8">
        <w:rPr>
          <w:rFonts w:ascii="Tahoma" w:hAnsi="Tahoma" w:cs="Tahoma"/>
        </w:rPr>
        <w:t>The common future of all believers in heaven with God.</w:t>
      </w:r>
    </w:p>
    <w:p w14:paraId="201ED35D" w14:textId="13A75690" w:rsidR="007D307C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 xml:space="preserve">4. One Lord: </w:t>
      </w:r>
      <w:r w:rsidRPr="00E80EB8">
        <w:rPr>
          <w:rFonts w:ascii="Tahoma" w:hAnsi="Tahoma" w:cs="Tahoma"/>
        </w:rPr>
        <w:t xml:space="preserve">Christ through who’s body we enter into faith. </w:t>
      </w:r>
      <w:r w:rsidRPr="00E80EB8">
        <w:rPr>
          <w:rFonts w:ascii="Tahoma" w:hAnsi="Tahoma" w:cs="Tahoma"/>
          <w:b/>
          <w:bCs/>
        </w:rPr>
        <w:t>(1 Corinthians 11:23-26)</w:t>
      </w:r>
    </w:p>
    <w:p w14:paraId="4E7DC32F" w14:textId="15B092C1" w:rsidR="007D307C" w:rsidRPr="00E80EB8" w:rsidRDefault="003A34A7" w:rsidP="003A34A7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  <w:b/>
          <w:bCs/>
        </w:rPr>
        <w:t xml:space="preserve">5. One faith: </w:t>
      </w:r>
      <w:r w:rsidRPr="00E80EB8">
        <w:rPr>
          <w:rFonts w:ascii="Tahoma" w:hAnsi="Tahoma" w:cs="Tahoma"/>
        </w:rPr>
        <w:t>The message of The Gospel</w:t>
      </w:r>
    </w:p>
    <w:p w14:paraId="5D9A7ECC" w14:textId="31FAB1AF" w:rsidR="007D307C" w:rsidRPr="00E80EB8" w:rsidRDefault="003A34A7" w:rsidP="003A34A7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  <w:b/>
          <w:bCs/>
        </w:rPr>
        <w:t xml:space="preserve">6. One baptism: </w:t>
      </w:r>
      <w:r w:rsidRPr="00E80EB8">
        <w:rPr>
          <w:rFonts w:ascii="Tahoma" w:hAnsi="Tahoma" w:cs="Tahoma"/>
        </w:rPr>
        <w:t xml:space="preserve">Baptism OF Holy Spirit </w:t>
      </w:r>
      <w:r w:rsidRPr="00E80EB8">
        <w:rPr>
          <w:rFonts w:ascii="Tahoma" w:hAnsi="Tahoma" w:cs="Tahoma"/>
          <w:b/>
          <w:bCs/>
        </w:rPr>
        <w:t xml:space="preserve">(1 Corinthians 12:13) </w:t>
      </w:r>
      <w:r w:rsidRPr="00E80EB8">
        <w:rPr>
          <w:rFonts w:ascii="Tahoma" w:hAnsi="Tahoma" w:cs="Tahoma"/>
        </w:rPr>
        <w:t>or water baptism.</w:t>
      </w:r>
    </w:p>
    <w:p w14:paraId="64E44CA8" w14:textId="49B5C6DA" w:rsidR="003A34A7" w:rsidRPr="00E80EB8" w:rsidRDefault="003A34A7" w:rsidP="003A34A7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  <w:b/>
          <w:bCs/>
        </w:rPr>
        <w:t xml:space="preserve">7. One God and Father: </w:t>
      </w:r>
      <w:r w:rsidRPr="00E80EB8">
        <w:rPr>
          <w:rFonts w:ascii="Tahoma" w:hAnsi="Tahoma" w:cs="Tahoma"/>
        </w:rPr>
        <w:t xml:space="preserve">The sovereign God over all who chooses to live in and through us by means of the cross of Christ and the work of The Holy Spirit. </w:t>
      </w:r>
    </w:p>
    <w:p w14:paraId="255DAA84" w14:textId="77777777" w:rsidR="003A34A7" w:rsidRPr="00E80EB8" w:rsidRDefault="003A34A7" w:rsidP="003A34A7">
      <w:pPr>
        <w:pStyle w:val="NoSpacing"/>
        <w:rPr>
          <w:rFonts w:ascii="Tahoma" w:hAnsi="Tahoma" w:cs="Tahoma"/>
          <w:sz w:val="14"/>
          <w:szCs w:val="14"/>
        </w:rPr>
      </w:pPr>
    </w:p>
    <w:p w14:paraId="426CAFC7" w14:textId="7A0055F9" w:rsidR="003A34A7" w:rsidRPr="00E80EB8" w:rsidRDefault="003A34A7" w:rsidP="003A34A7">
      <w:pPr>
        <w:pStyle w:val="NoSpacing"/>
        <w:rPr>
          <w:rFonts w:ascii="Tahoma" w:hAnsi="Tahoma" w:cs="Tahoma"/>
          <w:b/>
          <w:bCs/>
          <w:i/>
          <w:iCs/>
        </w:rPr>
      </w:pPr>
      <w:r w:rsidRPr="00E80EB8">
        <w:rPr>
          <w:rFonts w:ascii="Tahoma" w:hAnsi="Tahoma" w:cs="Tahoma"/>
        </w:rPr>
        <w:t xml:space="preserve">Christian unity does not equal </w:t>
      </w:r>
      <w:r w:rsidR="007D307C" w:rsidRPr="00E80EB8">
        <w:rPr>
          <w:rFonts w:ascii="Tahoma" w:hAnsi="Tahoma" w:cs="Tahoma"/>
          <w:u w:val="single"/>
        </w:rPr>
        <w:t>_________________</w:t>
      </w:r>
      <w:r w:rsidRPr="00E80EB8">
        <w:rPr>
          <w:rFonts w:ascii="Tahoma" w:hAnsi="Tahoma" w:cs="Tahoma"/>
        </w:rPr>
        <w:t xml:space="preserve"> or </w:t>
      </w:r>
      <w:r w:rsidR="007D307C" w:rsidRPr="00E80EB8">
        <w:rPr>
          <w:rFonts w:ascii="Tahoma" w:hAnsi="Tahoma" w:cs="Tahoma"/>
          <w:u w:val="single"/>
        </w:rPr>
        <w:t>________________</w:t>
      </w:r>
      <w:r w:rsidRPr="00E80EB8">
        <w:rPr>
          <w:rFonts w:ascii="Tahoma" w:hAnsi="Tahoma" w:cs="Tahoma"/>
        </w:rPr>
        <w:t>.</w:t>
      </w:r>
      <w:r w:rsidRPr="00E80EB8">
        <w:rPr>
          <w:rFonts w:ascii="Tahoma" w:hAnsi="Tahoma" w:cs="Tahoma"/>
          <w:b/>
          <w:bCs/>
        </w:rPr>
        <w:t xml:space="preserve"> (</w:t>
      </w:r>
      <w:r w:rsidR="006518C5" w:rsidRPr="00E80EB8">
        <w:rPr>
          <w:rFonts w:ascii="Tahoma" w:hAnsi="Tahoma" w:cs="Tahoma"/>
          <w:b/>
          <w:bCs/>
        </w:rPr>
        <w:t xml:space="preserve">VS 4-6, </w:t>
      </w:r>
      <w:r w:rsidRPr="00E80EB8">
        <w:rPr>
          <w:rFonts w:ascii="Tahoma" w:hAnsi="Tahoma" w:cs="Tahoma"/>
          <w:b/>
          <w:bCs/>
        </w:rPr>
        <w:t>VS 7-11, Romans 12:3-8, 1 Corinthians 12)</w:t>
      </w:r>
    </w:p>
    <w:p w14:paraId="406FD6A2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i/>
          <w:iCs/>
          <w:sz w:val="14"/>
          <w:szCs w:val="14"/>
        </w:rPr>
      </w:pPr>
    </w:p>
    <w:p w14:paraId="628EB736" w14:textId="509E51C5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</w:rPr>
        <w:t xml:space="preserve">The grace of God which saves is the same grace which gifts and empowers for </w:t>
      </w:r>
      <w:r w:rsidR="007D307C" w:rsidRPr="00E80EB8">
        <w:rPr>
          <w:rFonts w:ascii="Tahoma" w:hAnsi="Tahoma" w:cs="Tahoma"/>
          <w:u w:val="single"/>
        </w:rPr>
        <w:t>______________</w:t>
      </w:r>
      <w:r w:rsidRPr="00E80EB8">
        <w:rPr>
          <w:rFonts w:ascii="Tahoma" w:hAnsi="Tahoma" w:cs="Tahoma"/>
        </w:rPr>
        <w:t xml:space="preserve">. </w:t>
      </w:r>
      <w:r w:rsidR="006518C5" w:rsidRPr="00E80EB8">
        <w:rPr>
          <w:rFonts w:ascii="Tahoma" w:hAnsi="Tahoma" w:cs="Tahoma"/>
          <w:b/>
          <w:bCs/>
        </w:rPr>
        <w:t>(VS 7)</w:t>
      </w:r>
    </w:p>
    <w:p w14:paraId="203761AA" w14:textId="77777777" w:rsidR="00806862" w:rsidRPr="00E80EB8" w:rsidRDefault="00806862" w:rsidP="003A34A7">
      <w:pPr>
        <w:pStyle w:val="NoSpacing"/>
        <w:rPr>
          <w:rFonts w:ascii="Tahoma" w:hAnsi="Tahoma" w:cs="Tahoma"/>
          <w:sz w:val="14"/>
          <w:szCs w:val="14"/>
        </w:rPr>
      </w:pPr>
    </w:p>
    <w:p w14:paraId="181774ED" w14:textId="6D2A83A2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 xml:space="preserve">Christ </w:t>
      </w:r>
      <w:r w:rsidR="007D307C" w:rsidRPr="00E80EB8">
        <w:rPr>
          <w:rFonts w:ascii="Tahoma" w:hAnsi="Tahoma" w:cs="Tahoma"/>
          <w:b/>
          <w:bCs/>
          <w:u w:val="single"/>
        </w:rPr>
        <w:t>_______________</w:t>
      </w:r>
      <w:r w:rsidRPr="00E80EB8">
        <w:rPr>
          <w:rFonts w:ascii="Tahoma" w:hAnsi="Tahoma" w:cs="Tahoma"/>
          <w:b/>
          <w:bCs/>
        </w:rPr>
        <w:t xml:space="preserve"> on high: </w:t>
      </w:r>
      <w:r w:rsidRPr="00E80EB8">
        <w:rPr>
          <w:rFonts w:ascii="Tahoma" w:hAnsi="Tahoma" w:cs="Tahoma"/>
        </w:rPr>
        <w:t>Christ ascended into heaven after conquering Satan, demons, sin, death and the grave.</w:t>
      </w:r>
      <w:r w:rsidRPr="00E80EB8">
        <w:rPr>
          <w:rFonts w:ascii="Tahoma" w:hAnsi="Tahoma" w:cs="Tahoma"/>
          <w:b/>
          <w:bCs/>
        </w:rPr>
        <w:t xml:space="preserve"> (VS 8-9, Acts 1:9-11, Colossians 2:15)</w:t>
      </w:r>
    </w:p>
    <w:p w14:paraId="56ED6790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sz w:val="14"/>
          <w:szCs w:val="14"/>
        </w:rPr>
      </w:pPr>
    </w:p>
    <w:p w14:paraId="6CAAD361" w14:textId="79614357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 xml:space="preserve">Christ </w:t>
      </w:r>
      <w:r w:rsidR="007D307C" w:rsidRPr="00E80EB8">
        <w:rPr>
          <w:rFonts w:ascii="Tahoma" w:hAnsi="Tahoma" w:cs="Tahoma"/>
          <w:b/>
          <w:bCs/>
          <w:u w:val="single"/>
        </w:rPr>
        <w:t>________________</w:t>
      </w:r>
      <w:r w:rsidRPr="00E80EB8">
        <w:rPr>
          <w:rFonts w:ascii="Tahoma" w:hAnsi="Tahoma" w:cs="Tahoma"/>
          <w:b/>
          <w:bCs/>
        </w:rPr>
        <w:t>: Differing Views (VS 8-9)</w:t>
      </w:r>
    </w:p>
    <w:p w14:paraId="707C28CC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sz w:val="14"/>
          <w:szCs w:val="14"/>
        </w:rPr>
      </w:pPr>
    </w:p>
    <w:p w14:paraId="6635FDFD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>1. Christ’s Incarnation:</w:t>
      </w:r>
      <w:r w:rsidRPr="00E80EB8">
        <w:rPr>
          <w:rFonts w:ascii="Tahoma" w:hAnsi="Tahoma" w:cs="Tahoma"/>
        </w:rPr>
        <w:t xml:space="preserve"> Christ descended to earth becoming flesh. He lived, was crucified, buried, resurrected and ascended to heaven again. </w:t>
      </w:r>
      <w:r w:rsidRPr="00E80EB8">
        <w:rPr>
          <w:rFonts w:ascii="Tahoma" w:hAnsi="Tahoma" w:cs="Tahoma"/>
          <w:b/>
          <w:bCs/>
        </w:rPr>
        <w:t>(John 1:14, 3:13, 6:38)</w:t>
      </w:r>
    </w:p>
    <w:p w14:paraId="405DB1B2" w14:textId="77777777" w:rsidR="003A34A7" w:rsidRPr="00E80EB8" w:rsidRDefault="003A34A7" w:rsidP="003A34A7">
      <w:pPr>
        <w:pStyle w:val="NoSpacing"/>
        <w:rPr>
          <w:rFonts w:ascii="Tahoma" w:hAnsi="Tahoma" w:cs="Tahoma"/>
          <w:sz w:val="12"/>
          <w:szCs w:val="12"/>
        </w:rPr>
      </w:pPr>
    </w:p>
    <w:p w14:paraId="6576CAE2" w14:textId="24477CA7" w:rsidR="003A34A7" w:rsidRPr="00E80EB8" w:rsidRDefault="003A34A7" w:rsidP="003A34A7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  <w:b/>
          <w:bCs/>
        </w:rPr>
        <w:t xml:space="preserve">2.  Christ’s descent into Hades: </w:t>
      </w:r>
      <w:r w:rsidRPr="00E80EB8">
        <w:rPr>
          <w:rFonts w:ascii="Tahoma" w:hAnsi="Tahoma" w:cs="Tahoma"/>
        </w:rPr>
        <w:t>“Lower parts of earth” is reference to Christ’s spirit</w:t>
      </w:r>
      <w:r w:rsidR="00095906">
        <w:rPr>
          <w:rFonts w:ascii="Tahoma" w:hAnsi="Tahoma" w:cs="Tahoma"/>
        </w:rPr>
        <w:t xml:space="preserve"> which</w:t>
      </w:r>
      <w:r w:rsidRPr="00E80EB8">
        <w:rPr>
          <w:rFonts w:ascii="Tahoma" w:hAnsi="Tahoma" w:cs="Tahoma"/>
        </w:rPr>
        <w:t xml:space="preserve"> went to the underworld between death and resurrection</w:t>
      </w:r>
      <w:r w:rsidRPr="00E80EB8">
        <w:rPr>
          <w:rFonts w:ascii="Tahoma" w:hAnsi="Tahoma" w:cs="Tahoma"/>
          <w:b/>
          <w:bCs/>
        </w:rPr>
        <w:t xml:space="preserve"> (Luke 16:19-31, 1 Peter 3:18–20; Acts 2:27, 31).</w:t>
      </w:r>
      <w:r w:rsidRPr="00E80EB8">
        <w:rPr>
          <w:rFonts w:ascii="Tahoma" w:hAnsi="Tahoma" w:cs="Tahoma"/>
        </w:rPr>
        <w:t xml:space="preserve"> He proclaimed victory and released OT saints, and they went to heaven.</w:t>
      </w:r>
    </w:p>
    <w:p w14:paraId="45C221D4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  <w:sz w:val="16"/>
          <w:szCs w:val="16"/>
        </w:rPr>
      </w:pPr>
    </w:p>
    <w:p w14:paraId="4398A78B" w14:textId="6FDEC9F1" w:rsidR="003A34A7" w:rsidRPr="00E80EB8" w:rsidRDefault="003A34A7" w:rsidP="003A34A7">
      <w:pPr>
        <w:pStyle w:val="NoSpacing"/>
        <w:rPr>
          <w:rFonts w:ascii="Tahoma" w:hAnsi="Tahoma" w:cs="Tahoma"/>
          <w:b/>
          <w:bCs/>
        </w:rPr>
      </w:pPr>
      <w:r w:rsidRPr="00E80EB8">
        <w:rPr>
          <w:rFonts w:ascii="Tahoma" w:hAnsi="Tahoma" w:cs="Tahoma"/>
          <w:b/>
          <w:bCs/>
        </w:rPr>
        <w:t>Equipping</w:t>
      </w:r>
      <w:r w:rsidR="006518C5" w:rsidRPr="00E80EB8">
        <w:rPr>
          <w:rFonts w:ascii="Tahoma" w:hAnsi="Tahoma" w:cs="Tahoma"/>
          <w:b/>
          <w:bCs/>
        </w:rPr>
        <w:t xml:space="preserve"> (VS 12)</w:t>
      </w:r>
    </w:p>
    <w:p w14:paraId="52605E0E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Katartismos (Strong’s G2677)</w:t>
      </w:r>
    </w:p>
    <w:p w14:paraId="560521C4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Complete furnishing</w:t>
      </w:r>
    </w:p>
    <w:p w14:paraId="1DED3E83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  <w:sz w:val="4"/>
          <w:szCs w:val="4"/>
        </w:rPr>
      </w:pPr>
    </w:p>
    <w:p w14:paraId="3183E70E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Comes from Katartizō (Strong’s G2675)</w:t>
      </w:r>
    </w:p>
    <w:p w14:paraId="2C43D828" w14:textId="77777777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>I. to render, i.e. to fit, sound, complete</w:t>
      </w:r>
    </w:p>
    <w:p w14:paraId="41C848BA" w14:textId="7270847B" w:rsidR="003A34A7" w:rsidRPr="00E80EB8" w:rsidRDefault="003A34A7" w:rsidP="003A34A7">
      <w:pPr>
        <w:pStyle w:val="NoSpacing"/>
        <w:rPr>
          <w:rFonts w:ascii="Tahoma" w:hAnsi="Tahoma" w:cs="Tahoma"/>
          <w:b/>
          <w:bCs/>
          <w:i/>
          <w:iCs/>
          <w:u w:val="single"/>
        </w:rPr>
      </w:pPr>
      <w:r w:rsidRPr="00E80EB8">
        <w:rPr>
          <w:rFonts w:ascii="Tahoma" w:hAnsi="Tahoma" w:cs="Tahoma"/>
          <w:i/>
          <w:iCs/>
        </w:rPr>
        <w:t xml:space="preserve">  1. to </w:t>
      </w:r>
      <w:r w:rsidR="007D307C" w:rsidRPr="00E80EB8">
        <w:rPr>
          <w:rFonts w:ascii="Tahoma" w:hAnsi="Tahoma" w:cs="Tahoma"/>
          <w:b/>
          <w:bCs/>
          <w:i/>
          <w:iCs/>
          <w:u w:val="single"/>
        </w:rPr>
        <w:t>___________</w:t>
      </w:r>
      <w:r w:rsidRPr="00E80EB8">
        <w:rPr>
          <w:rFonts w:ascii="Tahoma" w:hAnsi="Tahoma" w:cs="Tahoma"/>
          <w:i/>
          <w:iCs/>
        </w:rPr>
        <w:t xml:space="preserve"> (what has been broken or rent), to </w:t>
      </w:r>
      <w:r w:rsidR="007D307C" w:rsidRPr="00E80EB8">
        <w:rPr>
          <w:rFonts w:ascii="Tahoma" w:hAnsi="Tahoma" w:cs="Tahoma"/>
          <w:b/>
          <w:bCs/>
          <w:i/>
          <w:iCs/>
          <w:u w:val="single"/>
        </w:rPr>
        <w:t>____________</w:t>
      </w:r>
    </w:p>
    <w:p w14:paraId="755748E4" w14:textId="77777777" w:rsidR="003A34A7" w:rsidRPr="00E80EB8" w:rsidRDefault="003A34A7" w:rsidP="003A34A7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30944F36" w14:textId="1559DCE1" w:rsidR="003A34A7" w:rsidRPr="00E80EB8" w:rsidRDefault="003A34A7" w:rsidP="003A34A7">
      <w:pPr>
        <w:pStyle w:val="NoSpacing"/>
      </w:pPr>
      <w:r w:rsidRPr="00E80EB8">
        <w:rPr>
          <w:rFonts w:ascii="Tahoma" w:hAnsi="Tahoma" w:cs="Tahoma"/>
          <w:b/>
          <w:bCs/>
        </w:rPr>
        <w:t>Tossed to and fro</w:t>
      </w:r>
      <w:r w:rsidR="006518C5" w:rsidRPr="00E80EB8">
        <w:rPr>
          <w:rFonts w:ascii="Tahoma" w:hAnsi="Tahoma" w:cs="Tahoma"/>
          <w:b/>
          <w:bCs/>
        </w:rPr>
        <w:t>: (VS 14)</w:t>
      </w:r>
    </w:p>
    <w:p w14:paraId="44AF922C" w14:textId="77777777" w:rsidR="003A34A7" w:rsidRPr="00E80EB8" w:rsidRDefault="003A34A7" w:rsidP="003A34A7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</w:rPr>
        <w:t xml:space="preserve">Klydōnizomai (Strong’s G2831) </w:t>
      </w:r>
    </w:p>
    <w:p w14:paraId="1E878DBC" w14:textId="65BD897B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 xml:space="preserve">I. to be tossed by the </w:t>
      </w:r>
      <w:r w:rsidR="007D307C" w:rsidRPr="00E80EB8">
        <w:rPr>
          <w:rFonts w:ascii="Tahoma" w:hAnsi="Tahoma" w:cs="Tahoma"/>
          <w:b/>
          <w:bCs/>
          <w:i/>
          <w:iCs/>
          <w:u w:val="single"/>
        </w:rPr>
        <w:t>____________</w:t>
      </w:r>
    </w:p>
    <w:p w14:paraId="5155206A" w14:textId="6613F0DC" w:rsidR="003A34A7" w:rsidRPr="00E80EB8" w:rsidRDefault="003A34A7" w:rsidP="003A34A7">
      <w:pPr>
        <w:pStyle w:val="NoSpacing"/>
        <w:rPr>
          <w:rFonts w:ascii="Tahoma" w:hAnsi="Tahoma" w:cs="Tahoma"/>
          <w:i/>
          <w:iCs/>
        </w:rPr>
      </w:pPr>
      <w:r w:rsidRPr="00E80EB8">
        <w:rPr>
          <w:rFonts w:ascii="Tahoma" w:hAnsi="Tahoma" w:cs="Tahoma"/>
          <w:i/>
          <w:iCs/>
        </w:rPr>
        <w:t xml:space="preserve">II. metaph. to be agitated (like the waves) </w:t>
      </w:r>
      <w:r w:rsidR="007D307C" w:rsidRPr="00E80EB8">
        <w:rPr>
          <w:rFonts w:ascii="Tahoma" w:hAnsi="Tahoma" w:cs="Tahoma"/>
          <w:b/>
          <w:bCs/>
          <w:i/>
          <w:iCs/>
          <w:u w:val="single"/>
        </w:rPr>
        <w:t>_______________</w:t>
      </w:r>
    </w:p>
    <w:p w14:paraId="38187F91" w14:textId="77777777" w:rsidR="003A34A7" w:rsidRPr="00E80EB8" w:rsidRDefault="003A34A7" w:rsidP="003A34A7">
      <w:pPr>
        <w:pStyle w:val="NoSpacing"/>
        <w:rPr>
          <w:rFonts w:ascii="Tahoma" w:hAnsi="Tahoma" w:cs="Tahoma"/>
          <w:sz w:val="16"/>
          <w:szCs w:val="16"/>
        </w:rPr>
      </w:pPr>
    </w:p>
    <w:p w14:paraId="1EE2B26C" w14:textId="75B32A9D" w:rsidR="003A34A7" w:rsidRPr="007D307C" w:rsidRDefault="003A34A7" w:rsidP="003A34A7">
      <w:pPr>
        <w:pStyle w:val="NoSpacing"/>
        <w:rPr>
          <w:rFonts w:ascii="Tahoma" w:hAnsi="Tahoma" w:cs="Tahoma"/>
        </w:rPr>
      </w:pPr>
      <w:r w:rsidRPr="00E80EB8">
        <w:rPr>
          <w:rFonts w:ascii="Tahoma" w:hAnsi="Tahoma" w:cs="Tahoma"/>
        </w:rPr>
        <w:t xml:space="preserve">Every believer has a place in the body of Christ and without each one the body will not </w:t>
      </w:r>
      <w:r w:rsidR="007D307C" w:rsidRPr="00E80EB8">
        <w:rPr>
          <w:rFonts w:ascii="Tahoma" w:hAnsi="Tahoma" w:cs="Tahoma"/>
        </w:rPr>
        <w:t>___________</w:t>
      </w:r>
      <w:r w:rsidRPr="00E80EB8">
        <w:rPr>
          <w:rFonts w:ascii="Tahoma" w:hAnsi="Tahoma" w:cs="Tahoma"/>
        </w:rPr>
        <w:t xml:space="preserve"> and </w:t>
      </w:r>
      <w:r w:rsidR="007D307C" w:rsidRPr="00E80EB8">
        <w:rPr>
          <w:rFonts w:ascii="Tahoma" w:hAnsi="Tahoma" w:cs="Tahoma"/>
        </w:rPr>
        <w:t>_____________</w:t>
      </w:r>
      <w:r w:rsidRPr="00E80EB8">
        <w:rPr>
          <w:rFonts w:ascii="Tahoma" w:hAnsi="Tahoma" w:cs="Tahoma"/>
        </w:rPr>
        <w:t xml:space="preserve"> as it should.</w:t>
      </w:r>
      <w:r w:rsidRPr="007D307C">
        <w:rPr>
          <w:rFonts w:ascii="Tahoma" w:hAnsi="Tahoma" w:cs="Tahoma"/>
        </w:rPr>
        <w:t xml:space="preserve"> </w:t>
      </w:r>
    </w:p>
    <w:p w14:paraId="2F8C79F4" w14:textId="32B4EF07" w:rsidR="003A34A7" w:rsidRDefault="003A34A7" w:rsidP="00462F13">
      <w:pPr>
        <w:pStyle w:val="NoSpacing"/>
        <w:rPr>
          <w:rFonts w:ascii="Tahoma" w:hAnsi="Tahoma" w:cs="Tahoma"/>
          <w:b/>
        </w:rPr>
      </w:pPr>
    </w:p>
    <w:p w14:paraId="518BBF7A" w14:textId="23790B4C" w:rsidR="00D85536" w:rsidRDefault="00D85536" w:rsidP="00D85536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NOTES:</w:t>
      </w:r>
    </w:p>
    <w:p w14:paraId="66867830" w14:textId="3EEF87FD" w:rsidR="00D85536" w:rsidRPr="00DB2672" w:rsidRDefault="00D85536" w:rsidP="00D85536">
      <w:pPr>
        <w:pStyle w:val="NoSpacing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</w:rPr>
        <w:t>_____________________________________________________________________________</w:t>
      </w:r>
      <w:bookmarkStart w:id="0" w:name="_Hlk217474103"/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85536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5265F4" w14:textId="49D003AB" w:rsidR="008B3D91" w:rsidRPr="00DB2672" w:rsidRDefault="00D85536" w:rsidP="00FA2FC9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  <w:r w:rsidRPr="00D85536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sectPr w:rsidR="008B3D91" w:rsidRPr="00DB2672" w:rsidSect="0000448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F68F" w14:textId="77777777" w:rsidR="00C94FC0" w:rsidRDefault="00C94FC0" w:rsidP="00A444C9">
      <w:pPr>
        <w:spacing w:after="0" w:line="240" w:lineRule="auto"/>
      </w:pPr>
      <w:r>
        <w:separator/>
      </w:r>
    </w:p>
  </w:endnote>
  <w:endnote w:type="continuationSeparator" w:id="0">
    <w:p w14:paraId="392AD54E" w14:textId="77777777" w:rsidR="00C94FC0" w:rsidRDefault="00C94FC0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59E700D5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3A34A7">
      <w:rPr>
        <w:rFonts w:ascii="Tahoma" w:hAnsi="Tahoma" w:cs="Tahoma"/>
        <w:sz w:val="16"/>
        <w:szCs w:val="16"/>
      </w:rPr>
      <w:t>4:1-16: Walk Worthy, Keep Unity, Grow Up</w:t>
    </w:r>
    <w:r w:rsidR="00236D05">
      <w:rPr>
        <w:rFonts w:ascii="Tahoma" w:hAnsi="Tahoma" w:cs="Tahoma"/>
        <w:sz w:val="16"/>
        <w:szCs w:val="16"/>
      </w:rPr>
      <w:t xml:space="preserve">  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E071" w14:textId="77777777" w:rsidR="00C94FC0" w:rsidRDefault="00C94FC0" w:rsidP="00A444C9">
      <w:pPr>
        <w:spacing w:after="0" w:line="240" w:lineRule="auto"/>
      </w:pPr>
      <w:r>
        <w:separator/>
      </w:r>
    </w:p>
  </w:footnote>
  <w:footnote w:type="continuationSeparator" w:id="0">
    <w:p w14:paraId="263D0E46" w14:textId="77777777" w:rsidR="00C94FC0" w:rsidRDefault="00C94FC0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114CC"/>
    <w:rsid w:val="00014087"/>
    <w:rsid w:val="0001668D"/>
    <w:rsid w:val="00021E38"/>
    <w:rsid w:val="0002273F"/>
    <w:rsid w:val="00023833"/>
    <w:rsid w:val="00026C05"/>
    <w:rsid w:val="000335D1"/>
    <w:rsid w:val="000351FC"/>
    <w:rsid w:val="0003797F"/>
    <w:rsid w:val="0004134D"/>
    <w:rsid w:val="0004514E"/>
    <w:rsid w:val="00051C40"/>
    <w:rsid w:val="00051EA2"/>
    <w:rsid w:val="00064E2C"/>
    <w:rsid w:val="00065B45"/>
    <w:rsid w:val="0007051A"/>
    <w:rsid w:val="000705EC"/>
    <w:rsid w:val="000802A1"/>
    <w:rsid w:val="00081B2B"/>
    <w:rsid w:val="00085694"/>
    <w:rsid w:val="000858B7"/>
    <w:rsid w:val="000859B5"/>
    <w:rsid w:val="00094A60"/>
    <w:rsid w:val="00095906"/>
    <w:rsid w:val="000974B1"/>
    <w:rsid w:val="00097CAB"/>
    <w:rsid w:val="000A5845"/>
    <w:rsid w:val="000A7625"/>
    <w:rsid w:val="000B2879"/>
    <w:rsid w:val="000B4D69"/>
    <w:rsid w:val="000B52B9"/>
    <w:rsid w:val="000B67EA"/>
    <w:rsid w:val="000C05BD"/>
    <w:rsid w:val="000C4D03"/>
    <w:rsid w:val="000C55E3"/>
    <w:rsid w:val="000C654B"/>
    <w:rsid w:val="000D1CBF"/>
    <w:rsid w:val="000E0D60"/>
    <w:rsid w:val="000E18A8"/>
    <w:rsid w:val="000E27EF"/>
    <w:rsid w:val="000F02AC"/>
    <w:rsid w:val="000F10EE"/>
    <w:rsid w:val="000F3013"/>
    <w:rsid w:val="000F3BB4"/>
    <w:rsid w:val="00112144"/>
    <w:rsid w:val="00112FE0"/>
    <w:rsid w:val="001148C7"/>
    <w:rsid w:val="00115233"/>
    <w:rsid w:val="00133D59"/>
    <w:rsid w:val="00135417"/>
    <w:rsid w:val="00140DF9"/>
    <w:rsid w:val="00147ACD"/>
    <w:rsid w:val="00162595"/>
    <w:rsid w:val="00164A3D"/>
    <w:rsid w:val="00165769"/>
    <w:rsid w:val="001726ED"/>
    <w:rsid w:val="001765C1"/>
    <w:rsid w:val="00180889"/>
    <w:rsid w:val="00184E3D"/>
    <w:rsid w:val="001870C5"/>
    <w:rsid w:val="00191695"/>
    <w:rsid w:val="00195401"/>
    <w:rsid w:val="001B1857"/>
    <w:rsid w:val="001B38C0"/>
    <w:rsid w:val="001C417C"/>
    <w:rsid w:val="001C509F"/>
    <w:rsid w:val="001E0A6E"/>
    <w:rsid w:val="001E1A8A"/>
    <w:rsid w:val="001E2040"/>
    <w:rsid w:val="001E4E99"/>
    <w:rsid w:val="001F029A"/>
    <w:rsid w:val="001F2D49"/>
    <w:rsid w:val="001F2FEA"/>
    <w:rsid w:val="001F4300"/>
    <w:rsid w:val="001F4FED"/>
    <w:rsid w:val="001F5FBA"/>
    <w:rsid w:val="001F6E9A"/>
    <w:rsid w:val="00202FF0"/>
    <w:rsid w:val="00210120"/>
    <w:rsid w:val="0021167E"/>
    <w:rsid w:val="00211C30"/>
    <w:rsid w:val="00213940"/>
    <w:rsid w:val="00216FDA"/>
    <w:rsid w:val="00220982"/>
    <w:rsid w:val="00223141"/>
    <w:rsid w:val="00223508"/>
    <w:rsid w:val="00225D6F"/>
    <w:rsid w:val="0022689D"/>
    <w:rsid w:val="00236D05"/>
    <w:rsid w:val="00237A85"/>
    <w:rsid w:val="002425A2"/>
    <w:rsid w:val="00243C7C"/>
    <w:rsid w:val="0024790B"/>
    <w:rsid w:val="00256687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B27CB"/>
    <w:rsid w:val="002B7A98"/>
    <w:rsid w:val="002C5F23"/>
    <w:rsid w:val="002D603F"/>
    <w:rsid w:val="002F262D"/>
    <w:rsid w:val="002F4B0B"/>
    <w:rsid w:val="002F7B5E"/>
    <w:rsid w:val="00300AAD"/>
    <w:rsid w:val="00305416"/>
    <w:rsid w:val="00310AD9"/>
    <w:rsid w:val="003141BB"/>
    <w:rsid w:val="00316805"/>
    <w:rsid w:val="00321FAC"/>
    <w:rsid w:val="00331DE4"/>
    <w:rsid w:val="0034258D"/>
    <w:rsid w:val="00346B53"/>
    <w:rsid w:val="00360EC4"/>
    <w:rsid w:val="00364FC6"/>
    <w:rsid w:val="00365F01"/>
    <w:rsid w:val="00371CD6"/>
    <w:rsid w:val="0037793E"/>
    <w:rsid w:val="00380D4D"/>
    <w:rsid w:val="003810B0"/>
    <w:rsid w:val="00384586"/>
    <w:rsid w:val="003867B8"/>
    <w:rsid w:val="00391865"/>
    <w:rsid w:val="003A167C"/>
    <w:rsid w:val="003A1B7E"/>
    <w:rsid w:val="003A3430"/>
    <w:rsid w:val="003A34A7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39B0"/>
    <w:rsid w:val="003E4BED"/>
    <w:rsid w:val="003E798C"/>
    <w:rsid w:val="003F55B7"/>
    <w:rsid w:val="003F6DB5"/>
    <w:rsid w:val="00401514"/>
    <w:rsid w:val="0040333B"/>
    <w:rsid w:val="00403E49"/>
    <w:rsid w:val="00405803"/>
    <w:rsid w:val="0040750F"/>
    <w:rsid w:val="004132B6"/>
    <w:rsid w:val="00413CAA"/>
    <w:rsid w:val="00415D89"/>
    <w:rsid w:val="00417ED0"/>
    <w:rsid w:val="004263C2"/>
    <w:rsid w:val="00427E3C"/>
    <w:rsid w:val="004333BC"/>
    <w:rsid w:val="00443101"/>
    <w:rsid w:val="004444DB"/>
    <w:rsid w:val="0044523C"/>
    <w:rsid w:val="00457348"/>
    <w:rsid w:val="0046073D"/>
    <w:rsid w:val="00462F13"/>
    <w:rsid w:val="004652D2"/>
    <w:rsid w:val="00476DE5"/>
    <w:rsid w:val="00481FE0"/>
    <w:rsid w:val="00483631"/>
    <w:rsid w:val="00487667"/>
    <w:rsid w:val="00487A10"/>
    <w:rsid w:val="00494EF1"/>
    <w:rsid w:val="00497058"/>
    <w:rsid w:val="004975A1"/>
    <w:rsid w:val="00497936"/>
    <w:rsid w:val="00497C33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7118"/>
    <w:rsid w:val="00554A4B"/>
    <w:rsid w:val="00570FDA"/>
    <w:rsid w:val="00571AFC"/>
    <w:rsid w:val="00580428"/>
    <w:rsid w:val="00584509"/>
    <w:rsid w:val="00585A90"/>
    <w:rsid w:val="00585F51"/>
    <w:rsid w:val="00590B69"/>
    <w:rsid w:val="00590B6E"/>
    <w:rsid w:val="00591C23"/>
    <w:rsid w:val="005953F6"/>
    <w:rsid w:val="00596CCF"/>
    <w:rsid w:val="00596CDE"/>
    <w:rsid w:val="00596FC1"/>
    <w:rsid w:val="005A0AB0"/>
    <w:rsid w:val="005A34A7"/>
    <w:rsid w:val="005A533D"/>
    <w:rsid w:val="005B0889"/>
    <w:rsid w:val="005B16B0"/>
    <w:rsid w:val="005B1E2D"/>
    <w:rsid w:val="005C504A"/>
    <w:rsid w:val="005C6D17"/>
    <w:rsid w:val="005C724B"/>
    <w:rsid w:val="005D2D84"/>
    <w:rsid w:val="005E01DF"/>
    <w:rsid w:val="005E1194"/>
    <w:rsid w:val="005E5DF0"/>
    <w:rsid w:val="005F275C"/>
    <w:rsid w:val="005F6772"/>
    <w:rsid w:val="005F73BF"/>
    <w:rsid w:val="00607100"/>
    <w:rsid w:val="006079B3"/>
    <w:rsid w:val="00610F81"/>
    <w:rsid w:val="006121C3"/>
    <w:rsid w:val="006125A3"/>
    <w:rsid w:val="00612EE7"/>
    <w:rsid w:val="00614906"/>
    <w:rsid w:val="0061507F"/>
    <w:rsid w:val="00621867"/>
    <w:rsid w:val="00621AC4"/>
    <w:rsid w:val="006302CA"/>
    <w:rsid w:val="006379F1"/>
    <w:rsid w:val="00646392"/>
    <w:rsid w:val="00650FD5"/>
    <w:rsid w:val="006518C5"/>
    <w:rsid w:val="00651B47"/>
    <w:rsid w:val="00654E94"/>
    <w:rsid w:val="00660D6F"/>
    <w:rsid w:val="00663048"/>
    <w:rsid w:val="00665912"/>
    <w:rsid w:val="006736B4"/>
    <w:rsid w:val="00676A8F"/>
    <w:rsid w:val="0068156A"/>
    <w:rsid w:val="00684C40"/>
    <w:rsid w:val="006850FE"/>
    <w:rsid w:val="00695DEA"/>
    <w:rsid w:val="00695F78"/>
    <w:rsid w:val="00696B68"/>
    <w:rsid w:val="006A5B0D"/>
    <w:rsid w:val="006A7246"/>
    <w:rsid w:val="006A7F66"/>
    <w:rsid w:val="006B2F6C"/>
    <w:rsid w:val="006C3442"/>
    <w:rsid w:val="006C66B5"/>
    <w:rsid w:val="006C675F"/>
    <w:rsid w:val="006C7516"/>
    <w:rsid w:val="006D196E"/>
    <w:rsid w:val="006D25DD"/>
    <w:rsid w:val="006D3BDE"/>
    <w:rsid w:val="006E67FD"/>
    <w:rsid w:val="00701998"/>
    <w:rsid w:val="00705626"/>
    <w:rsid w:val="00706511"/>
    <w:rsid w:val="00723843"/>
    <w:rsid w:val="007268AC"/>
    <w:rsid w:val="00727AAA"/>
    <w:rsid w:val="00727DEE"/>
    <w:rsid w:val="00730985"/>
    <w:rsid w:val="00731C18"/>
    <w:rsid w:val="00733AB0"/>
    <w:rsid w:val="007351A3"/>
    <w:rsid w:val="00757FC7"/>
    <w:rsid w:val="00763F14"/>
    <w:rsid w:val="00764707"/>
    <w:rsid w:val="00764FCE"/>
    <w:rsid w:val="007658C7"/>
    <w:rsid w:val="00766376"/>
    <w:rsid w:val="007666EF"/>
    <w:rsid w:val="00784E51"/>
    <w:rsid w:val="00786E5D"/>
    <w:rsid w:val="00797413"/>
    <w:rsid w:val="007A0262"/>
    <w:rsid w:val="007C16FA"/>
    <w:rsid w:val="007C21D2"/>
    <w:rsid w:val="007D2F74"/>
    <w:rsid w:val="007D307C"/>
    <w:rsid w:val="007E06DF"/>
    <w:rsid w:val="007E3143"/>
    <w:rsid w:val="007E5756"/>
    <w:rsid w:val="007E5960"/>
    <w:rsid w:val="007E756A"/>
    <w:rsid w:val="007F0E7C"/>
    <w:rsid w:val="007F547C"/>
    <w:rsid w:val="007F6CEC"/>
    <w:rsid w:val="00801C42"/>
    <w:rsid w:val="0080686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60DB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E055C"/>
    <w:rsid w:val="008F0016"/>
    <w:rsid w:val="008F4367"/>
    <w:rsid w:val="008F57F4"/>
    <w:rsid w:val="008F729D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E41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C63"/>
    <w:rsid w:val="00993F39"/>
    <w:rsid w:val="009A3B37"/>
    <w:rsid w:val="009A5ECE"/>
    <w:rsid w:val="009B4174"/>
    <w:rsid w:val="009B473F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15EFB"/>
    <w:rsid w:val="00A16148"/>
    <w:rsid w:val="00A25C8E"/>
    <w:rsid w:val="00A30306"/>
    <w:rsid w:val="00A311CF"/>
    <w:rsid w:val="00A31818"/>
    <w:rsid w:val="00A444C9"/>
    <w:rsid w:val="00A4672C"/>
    <w:rsid w:val="00A563F6"/>
    <w:rsid w:val="00A63613"/>
    <w:rsid w:val="00A64CF5"/>
    <w:rsid w:val="00A71507"/>
    <w:rsid w:val="00A7294C"/>
    <w:rsid w:val="00A75036"/>
    <w:rsid w:val="00A77048"/>
    <w:rsid w:val="00A81863"/>
    <w:rsid w:val="00A81B4C"/>
    <w:rsid w:val="00A82E1B"/>
    <w:rsid w:val="00A86714"/>
    <w:rsid w:val="00A93759"/>
    <w:rsid w:val="00A951E5"/>
    <w:rsid w:val="00AB3502"/>
    <w:rsid w:val="00AB3D6B"/>
    <w:rsid w:val="00AB3D7C"/>
    <w:rsid w:val="00AD0461"/>
    <w:rsid w:val="00AD170B"/>
    <w:rsid w:val="00AD220A"/>
    <w:rsid w:val="00AE0AC2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731A"/>
    <w:rsid w:val="00B41C4D"/>
    <w:rsid w:val="00B47162"/>
    <w:rsid w:val="00B52E02"/>
    <w:rsid w:val="00B53BAE"/>
    <w:rsid w:val="00B55F59"/>
    <w:rsid w:val="00B60DE4"/>
    <w:rsid w:val="00B82F7A"/>
    <w:rsid w:val="00B85425"/>
    <w:rsid w:val="00B938CF"/>
    <w:rsid w:val="00B94C89"/>
    <w:rsid w:val="00BA22D0"/>
    <w:rsid w:val="00BA7849"/>
    <w:rsid w:val="00BC0AF9"/>
    <w:rsid w:val="00BC4504"/>
    <w:rsid w:val="00BD047F"/>
    <w:rsid w:val="00BD2555"/>
    <w:rsid w:val="00BD75E4"/>
    <w:rsid w:val="00BE1FA9"/>
    <w:rsid w:val="00BF5E67"/>
    <w:rsid w:val="00BF69E7"/>
    <w:rsid w:val="00C0312F"/>
    <w:rsid w:val="00C04A13"/>
    <w:rsid w:val="00C07C42"/>
    <w:rsid w:val="00C11B63"/>
    <w:rsid w:val="00C12235"/>
    <w:rsid w:val="00C220C2"/>
    <w:rsid w:val="00C23033"/>
    <w:rsid w:val="00C268F9"/>
    <w:rsid w:val="00C26E99"/>
    <w:rsid w:val="00C4242C"/>
    <w:rsid w:val="00C4662E"/>
    <w:rsid w:val="00C51010"/>
    <w:rsid w:val="00C51E07"/>
    <w:rsid w:val="00C531EC"/>
    <w:rsid w:val="00C53EF6"/>
    <w:rsid w:val="00C57FF3"/>
    <w:rsid w:val="00C61E28"/>
    <w:rsid w:val="00C66436"/>
    <w:rsid w:val="00C674C2"/>
    <w:rsid w:val="00C72842"/>
    <w:rsid w:val="00C73AC4"/>
    <w:rsid w:val="00C835D1"/>
    <w:rsid w:val="00C83684"/>
    <w:rsid w:val="00C840D8"/>
    <w:rsid w:val="00C85F9D"/>
    <w:rsid w:val="00C93558"/>
    <w:rsid w:val="00C94FC0"/>
    <w:rsid w:val="00CA60F8"/>
    <w:rsid w:val="00CA61E8"/>
    <w:rsid w:val="00CB087F"/>
    <w:rsid w:val="00CB4718"/>
    <w:rsid w:val="00CB7902"/>
    <w:rsid w:val="00CC08C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133D8"/>
    <w:rsid w:val="00D1461D"/>
    <w:rsid w:val="00D16591"/>
    <w:rsid w:val="00D16E1D"/>
    <w:rsid w:val="00D24495"/>
    <w:rsid w:val="00D2755F"/>
    <w:rsid w:val="00D32BD7"/>
    <w:rsid w:val="00D3617A"/>
    <w:rsid w:val="00D36BA6"/>
    <w:rsid w:val="00D45784"/>
    <w:rsid w:val="00D5012B"/>
    <w:rsid w:val="00D50380"/>
    <w:rsid w:val="00D56CF9"/>
    <w:rsid w:val="00D60428"/>
    <w:rsid w:val="00D64DA7"/>
    <w:rsid w:val="00D7112F"/>
    <w:rsid w:val="00D81A87"/>
    <w:rsid w:val="00D82A85"/>
    <w:rsid w:val="00D8357B"/>
    <w:rsid w:val="00D83DC2"/>
    <w:rsid w:val="00D85536"/>
    <w:rsid w:val="00D86347"/>
    <w:rsid w:val="00D919E4"/>
    <w:rsid w:val="00DA1378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7EBC"/>
    <w:rsid w:val="00DF09B6"/>
    <w:rsid w:val="00DF722B"/>
    <w:rsid w:val="00E01E9F"/>
    <w:rsid w:val="00E04A58"/>
    <w:rsid w:val="00E13A4F"/>
    <w:rsid w:val="00E2718D"/>
    <w:rsid w:val="00E4745E"/>
    <w:rsid w:val="00E51313"/>
    <w:rsid w:val="00E5545F"/>
    <w:rsid w:val="00E60E4A"/>
    <w:rsid w:val="00E63588"/>
    <w:rsid w:val="00E67AD8"/>
    <w:rsid w:val="00E80EB8"/>
    <w:rsid w:val="00E818A6"/>
    <w:rsid w:val="00E8217B"/>
    <w:rsid w:val="00E831C3"/>
    <w:rsid w:val="00E83F96"/>
    <w:rsid w:val="00E85F07"/>
    <w:rsid w:val="00E872FC"/>
    <w:rsid w:val="00E875E6"/>
    <w:rsid w:val="00E935B6"/>
    <w:rsid w:val="00E94C60"/>
    <w:rsid w:val="00E9727E"/>
    <w:rsid w:val="00EA155C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51D0"/>
    <w:rsid w:val="00EE6F4F"/>
    <w:rsid w:val="00EF1710"/>
    <w:rsid w:val="00EF2593"/>
    <w:rsid w:val="00EF79C5"/>
    <w:rsid w:val="00F05A41"/>
    <w:rsid w:val="00F21BAB"/>
    <w:rsid w:val="00F21CB3"/>
    <w:rsid w:val="00F3339D"/>
    <w:rsid w:val="00F3487D"/>
    <w:rsid w:val="00F3494A"/>
    <w:rsid w:val="00F34EFB"/>
    <w:rsid w:val="00F35296"/>
    <w:rsid w:val="00F44D90"/>
    <w:rsid w:val="00F44E89"/>
    <w:rsid w:val="00F510D2"/>
    <w:rsid w:val="00F54DAB"/>
    <w:rsid w:val="00F644CF"/>
    <w:rsid w:val="00F7176F"/>
    <w:rsid w:val="00F71E25"/>
    <w:rsid w:val="00F72F8D"/>
    <w:rsid w:val="00F73D70"/>
    <w:rsid w:val="00F7543A"/>
    <w:rsid w:val="00F761EC"/>
    <w:rsid w:val="00F84181"/>
    <w:rsid w:val="00F85CE2"/>
    <w:rsid w:val="00F92C15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D40A3"/>
    <w:rsid w:val="00FD4975"/>
    <w:rsid w:val="00FE1923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9</cp:revision>
  <cp:lastPrinted>2025-10-28T21:26:00Z</cp:lastPrinted>
  <dcterms:created xsi:type="dcterms:W3CDTF">2025-10-30T02:58:00Z</dcterms:created>
  <dcterms:modified xsi:type="dcterms:W3CDTF">2025-12-28T16:00:00Z</dcterms:modified>
</cp:coreProperties>
</file>