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B1633" w14:textId="6684CEE8" w:rsidR="009D26D6" w:rsidRPr="00365659" w:rsidRDefault="00236D05" w:rsidP="009D26D6">
      <w:pPr>
        <w:pStyle w:val="NoSpacing"/>
        <w:rPr>
          <w:rFonts w:ascii="Tahoma" w:hAnsi="Tahoma" w:cs="Tahoma"/>
          <w:b/>
          <w:sz w:val="4"/>
          <w:szCs w:val="4"/>
        </w:rPr>
      </w:pPr>
      <w:r w:rsidRPr="00571AFC">
        <w:rPr>
          <w:rFonts w:ascii="Tahoma" w:hAnsi="Tahoma" w:cs="Tahoma"/>
          <w:b/>
          <w:bCs/>
          <w:noProof/>
          <w:sz w:val="24"/>
          <w:szCs w:val="24"/>
        </w:rPr>
        <w:drawing>
          <wp:anchor distT="0" distB="0" distL="114300" distR="114300" simplePos="0" relativeHeight="251658240" behindDoc="1" locked="0" layoutInCell="1" allowOverlap="1" wp14:anchorId="5115EB59" wp14:editId="24A3E322">
            <wp:simplePos x="0" y="0"/>
            <wp:positionH relativeFrom="margin">
              <wp:posOffset>-292100</wp:posOffset>
            </wp:positionH>
            <wp:positionV relativeFrom="margin">
              <wp:posOffset>-275590</wp:posOffset>
            </wp:positionV>
            <wp:extent cx="7458075" cy="1609725"/>
            <wp:effectExtent l="0" t="0" r="9525" b="9525"/>
            <wp:wrapTight wrapText="bothSides">
              <wp:wrapPolygon edited="0">
                <wp:start x="0" y="0"/>
                <wp:lineTo x="0" y="21472"/>
                <wp:lineTo x="21572" y="21472"/>
                <wp:lineTo x="2157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7458075" cy="1609725"/>
                    </a:xfrm>
                    <a:prstGeom prst="rect">
                      <a:avLst/>
                    </a:prstGeom>
                  </pic:spPr>
                </pic:pic>
              </a:graphicData>
            </a:graphic>
            <wp14:sizeRelH relativeFrom="margin">
              <wp14:pctWidth>0</wp14:pctWidth>
            </wp14:sizeRelH>
          </wp:anchor>
        </w:drawing>
      </w:r>
    </w:p>
    <w:p w14:paraId="685DE6F2" w14:textId="77777777" w:rsidR="00AD2FC9" w:rsidRPr="00D47769" w:rsidRDefault="00AD2FC9" w:rsidP="00AD2FC9">
      <w:pPr>
        <w:pStyle w:val="NoSpacing"/>
        <w:jc w:val="center"/>
        <w:rPr>
          <w:rFonts w:ascii="Tahoma" w:hAnsi="Tahoma" w:cs="Tahoma"/>
          <w:b/>
          <w:sz w:val="24"/>
          <w:szCs w:val="24"/>
        </w:rPr>
      </w:pPr>
      <w:r w:rsidRPr="00D47769">
        <w:rPr>
          <w:rFonts w:ascii="Tahoma" w:hAnsi="Tahoma" w:cs="Tahoma"/>
          <w:b/>
          <w:sz w:val="24"/>
          <w:szCs w:val="24"/>
        </w:rPr>
        <w:t>The Bottom Line:</w:t>
      </w:r>
    </w:p>
    <w:p w14:paraId="7571C467" w14:textId="289585E1" w:rsidR="00AD2FC9" w:rsidRPr="00D47769" w:rsidRDefault="00D47769" w:rsidP="00AD2FC9">
      <w:pPr>
        <w:pStyle w:val="NoSpacing"/>
        <w:jc w:val="center"/>
        <w:rPr>
          <w:rFonts w:ascii="Tahoma" w:hAnsi="Tahoma" w:cs="Tahoma"/>
          <w:b/>
          <w:sz w:val="24"/>
          <w:szCs w:val="24"/>
        </w:rPr>
      </w:pPr>
      <w:r>
        <w:rPr>
          <w:rFonts w:ascii="Tahoma" w:hAnsi="Tahoma" w:cs="Tahoma"/>
          <w:b/>
          <w:sz w:val="24"/>
          <w:szCs w:val="24"/>
        </w:rPr>
        <w:t>______________</w:t>
      </w:r>
      <w:r w:rsidR="00AD2FC9" w:rsidRPr="00D47769">
        <w:rPr>
          <w:rFonts w:ascii="Tahoma" w:hAnsi="Tahoma" w:cs="Tahoma"/>
          <w:b/>
          <w:sz w:val="24"/>
          <w:szCs w:val="24"/>
        </w:rPr>
        <w:t xml:space="preserve"> With </w:t>
      </w:r>
      <w:r>
        <w:rPr>
          <w:rFonts w:ascii="Tahoma" w:hAnsi="Tahoma" w:cs="Tahoma"/>
          <w:b/>
          <w:sz w:val="24"/>
          <w:szCs w:val="24"/>
        </w:rPr>
        <w:t>______________</w:t>
      </w:r>
      <w:r w:rsidR="00AD2FC9" w:rsidRPr="00D47769">
        <w:rPr>
          <w:rFonts w:ascii="Tahoma" w:hAnsi="Tahoma" w:cs="Tahoma"/>
          <w:b/>
          <w:sz w:val="24"/>
          <w:szCs w:val="24"/>
        </w:rPr>
        <w:t xml:space="preserve"> Positions Us For God’s Purpose and Presence</w:t>
      </w:r>
    </w:p>
    <w:p w14:paraId="2888923D" w14:textId="77777777" w:rsidR="00AD2FC9" w:rsidRPr="0078315D" w:rsidRDefault="00AD2FC9" w:rsidP="00AD2FC9">
      <w:pPr>
        <w:pStyle w:val="NoSpacing"/>
        <w:rPr>
          <w:rFonts w:ascii="Tahoma" w:hAnsi="Tahoma" w:cs="Tahoma"/>
          <w:b/>
          <w:bCs/>
          <w:sz w:val="16"/>
          <w:szCs w:val="16"/>
        </w:rPr>
      </w:pPr>
    </w:p>
    <w:p w14:paraId="1A5EFA84" w14:textId="77777777" w:rsidR="00AD2FC9" w:rsidRPr="00D47769" w:rsidRDefault="00AD2FC9" w:rsidP="00AD2FC9">
      <w:pPr>
        <w:pStyle w:val="NoSpacing"/>
        <w:rPr>
          <w:rFonts w:ascii="Tahoma" w:hAnsi="Tahoma" w:cs="Tahoma"/>
          <w:b/>
          <w:bCs/>
          <w:sz w:val="24"/>
          <w:szCs w:val="24"/>
        </w:rPr>
      </w:pPr>
      <w:r w:rsidRPr="00D47769">
        <w:rPr>
          <w:rFonts w:ascii="Tahoma" w:hAnsi="Tahoma" w:cs="Tahoma"/>
          <w:b/>
          <w:bCs/>
          <w:sz w:val="24"/>
          <w:szCs w:val="24"/>
        </w:rPr>
        <w:t>Matthew 6:16–18 (NKJV)</w:t>
      </w:r>
    </w:p>
    <w:p w14:paraId="48BD50F3" w14:textId="77777777" w:rsidR="00AD2FC9" w:rsidRPr="00D47769" w:rsidRDefault="00AD2FC9" w:rsidP="00AD2FC9">
      <w:pPr>
        <w:pStyle w:val="NoSpacing"/>
        <w:rPr>
          <w:rFonts w:ascii="Tahoma" w:hAnsi="Tahoma" w:cs="Tahoma"/>
          <w:i/>
          <w:iCs/>
          <w:sz w:val="24"/>
          <w:szCs w:val="24"/>
        </w:rPr>
      </w:pPr>
      <w:r w:rsidRPr="00D47769">
        <w:rPr>
          <w:rFonts w:ascii="Tahoma" w:hAnsi="Tahoma" w:cs="Tahoma"/>
          <w:i/>
          <w:iCs/>
          <w:sz w:val="24"/>
          <w:szCs w:val="24"/>
        </w:rPr>
        <w:t xml:space="preserve">16 “Moreover, </w:t>
      </w:r>
      <w:r w:rsidRPr="00D47769">
        <w:rPr>
          <w:rFonts w:ascii="Tahoma" w:hAnsi="Tahoma" w:cs="Tahoma"/>
          <w:b/>
          <w:bCs/>
          <w:i/>
          <w:iCs/>
          <w:sz w:val="24"/>
          <w:szCs w:val="24"/>
        </w:rPr>
        <w:t>when you fast,</w:t>
      </w:r>
      <w:r w:rsidRPr="00D47769">
        <w:rPr>
          <w:rFonts w:ascii="Tahoma" w:hAnsi="Tahoma" w:cs="Tahoma"/>
          <w:i/>
          <w:iCs/>
          <w:sz w:val="24"/>
          <w:szCs w:val="24"/>
        </w:rPr>
        <w:t xml:space="preserve"> do not be like the hypocrites, with a sad countenance. For they disfigure their faces that they may appear to men to be fasting. Assuredly, I say to you, they have their reward. 17 But you, when you fast, anoint your head and wash your face, 18 so that you do not appear to men to be fasting, but to your Father who is in the secret place; and your Father who sees in secret will reward you openly. </w:t>
      </w:r>
    </w:p>
    <w:p w14:paraId="21D7608E" w14:textId="77777777" w:rsidR="00AD2FC9" w:rsidRPr="0078315D" w:rsidRDefault="00AD2FC9" w:rsidP="00AD2FC9">
      <w:pPr>
        <w:pStyle w:val="NoSpacing"/>
        <w:rPr>
          <w:rFonts w:ascii="Tahoma" w:hAnsi="Tahoma" w:cs="Tahoma"/>
          <w:i/>
          <w:iCs/>
          <w:sz w:val="16"/>
          <w:szCs w:val="16"/>
        </w:rPr>
      </w:pPr>
    </w:p>
    <w:p w14:paraId="5E9FFF1A" w14:textId="55F5232D" w:rsidR="00AD2FC9" w:rsidRPr="00D47769" w:rsidRDefault="00AD2FC9" w:rsidP="00AD2FC9">
      <w:pPr>
        <w:pStyle w:val="NoSpacing"/>
        <w:rPr>
          <w:rFonts w:ascii="Tahoma" w:hAnsi="Tahoma" w:cs="Tahoma"/>
          <w:b/>
          <w:bCs/>
          <w:sz w:val="24"/>
          <w:szCs w:val="24"/>
        </w:rPr>
      </w:pPr>
      <w:r w:rsidRPr="00D47769">
        <w:rPr>
          <w:rFonts w:ascii="Tahoma" w:hAnsi="Tahoma" w:cs="Tahoma"/>
          <w:b/>
          <w:bCs/>
          <w:sz w:val="24"/>
          <w:szCs w:val="24"/>
        </w:rPr>
        <w:t>The When, Who, What and Why Of Fasting and Prayer</w:t>
      </w:r>
      <w:r w:rsidR="00D47769" w:rsidRPr="00D47769">
        <w:rPr>
          <w:rFonts w:ascii="Tahoma" w:hAnsi="Tahoma" w:cs="Tahoma"/>
          <w:b/>
          <w:bCs/>
          <w:sz w:val="24"/>
          <w:szCs w:val="24"/>
        </w:rPr>
        <w:t>:</w:t>
      </w:r>
    </w:p>
    <w:p w14:paraId="50C09626" w14:textId="77777777" w:rsidR="00AD2FC9" w:rsidRPr="0078315D" w:rsidRDefault="00AD2FC9" w:rsidP="00AD2FC9">
      <w:pPr>
        <w:pStyle w:val="NoSpacing"/>
        <w:rPr>
          <w:rFonts w:ascii="Tahoma" w:hAnsi="Tahoma" w:cs="Tahoma"/>
          <w:b/>
          <w:bCs/>
          <w:sz w:val="12"/>
          <w:szCs w:val="12"/>
        </w:rPr>
      </w:pPr>
    </w:p>
    <w:p w14:paraId="3B0A6847" w14:textId="0FA33F73" w:rsidR="00AD2FC9" w:rsidRPr="00D47769" w:rsidRDefault="00AD2FC9" w:rsidP="00AD2FC9">
      <w:pPr>
        <w:pStyle w:val="NoSpacing"/>
        <w:rPr>
          <w:rFonts w:ascii="Tahoma" w:hAnsi="Tahoma" w:cs="Tahoma"/>
          <w:sz w:val="24"/>
          <w:szCs w:val="24"/>
        </w:rPr>
      </w:pPr>
      <w:r w:rsidRPr="00D47769">
        <w:rPr>
          <w:rFonts w:ascii="Tahoma" w:hAnsi="Tahoma" w:cs="Tahoma"/>
          <w:b/>
          <w:bCs/>
          <w:sz w:val="24"/>
          <w:szCs w:val="24"/>
        </w:rPr>
        <w:t xml:space="preserve">1. The When: </w:t>
      </w:r>
      <w:r w:rsidRPr="00D47769">
        <w:rPr>
          <w:rFonts w:ascii="Tahoma" w:hAnsi="Tahoma" w:cs="Tahoma"/>
          <w:sz w:val="24"/>
          <w:szCs w:val="24"/>
        </w:rPr>
        <w:t xml:space="preserve">Regular fasting with prayer is </w:t>
      </w:r>
      <w:r w:rsidR="00562286" w:rsidRPr="00D47769">
        <w:rPr>
          <w:rFonts w:ascii="Tahoma" w:hAnsi="Tahoma" w:cs="Tahoma"/>
          <w:sz w:val="24"/>
          <w:szCs w:val="24"/>
        </w:rPr>
        <w:t>_____________</w:t>
      </w:r>
      <w:r w:rsidRPr="00D47769">
        <w:rPr>
          <w:rFonts w:ascii="Tahoma" w:hAnsi="Tahoma" w:cs="Tahoma"/>
          <w:sz w:val="24"/>
          <w:szCs w:val="24"/>
        </w:rPr>
        <w:t xml:space="preserve"> Christian discipline.</w:t>
      </w:r>
    </w:p>
    <w:p w14:paraId="343DD0AC" w14:textId="77777777" w:rsidR="00AD2FC9" w:rsidRPr="0078315D" w:rsidRDefault="00AD2FC9" w:rsidP="00AD2FC9">
      <w:pPr>
        <w:pStyle w:val="NoSpacing"/>
        <w:rPr>
          <w:rFonts w:ascii="Tahoma" w:hAnsi="Tahoma" w:cs="Tahoma"/>
          <w:sz w:val="12"/>
          <w:szCs w:val="12"/>
        </w:rPr>
      </w:pPr>
    </w:p>
    <w:p w14:paraId="194F51D9" w14:textId="77777777" w:rsidR="00AD2FC9" w:rsidRPr="00D47769" w:rsidRDefault="00AD2FC9" w:rsidP="00AD2FC9">
      <w:pPr>
        <w:pStyle w:val="NoSpacing"/>
        <w:rPr>
          <w:rFonts w:ascii="Tahoma" w:hAnsi="Tahoma" w:cs="Tahoma"/>
          <w:sz w:val="24"/>
          <w:szCs w:val="24"/>
        </w:rPr>
      </w:pPr>
      <w:r w:rsidRPr="00D47769">
        <w:rPr>
          <w:rFonts w:ascii="Tahoma" w:hAnsi="Tahoma" w:cs="Tahoma"/>
          <w:b/>
          <w:bCs/>
          <w:sz w:val="24"/>
          <w:szCs w:val="24"/>
        </w:rPr>
        <w:t>2.</w:t>
      </w:r>
      <w:r w:rsidRPr="00D47769">
        <w:rPr>
          <w:rFonts w:ascii="Tahoma" w:hAnsi="Tahoma" w:cs="Tahoma"/>
          <w:sz w:val="24"/>
          <w:szCs w:val="24"/>
        </w:rPr>
        <w:t xml:space="preserve"> </w:t>
      </w:r>
      <w:r w:rsidRPr="00D47769">
        <w:rPr>
          <w:rFonts w:ascii="Tahoma" w:hAnsi="Tahoma" w:cs="Tahoma"/>
          <w:b/>
          <w:bCs/>
          <w:sz w:val="24"/>
          <w:szCs w:val="24"/>
        </w:rPr>
        <w:t xml:space="preserve">The Who: </w:t>
      </w:r>
      <w:r w:rsidRPr="00D47769">
        <w:rPr>
          <w:rFonts w:ascii="Tahoma" w:hAnsi="Tahoma" w:cs="Tahoma"/>
          <w:sz w:val="24"/>
          <w:szCs w:val="24"/>
        </w:rPr>
        <w:t>Jesus, Disciples, Early church all practiced fasting</w:t>
      </w:r>
    </w:p>
    <w:p w14:paraId="07D7B5E9" w14:textId="77777777" w:rsidR="00AD2FC9" w:rsidRPr="0078315D" w:rsidRDefault="00AD2FC9" w:rsidP="00AD2FC9">
      <w:pPr>
        <w:pStyle w:val="NoSpacing"/>
        <w:rPr>
          <w:rFonts w:ascii="Tahoma" w:hAnsi="Tahoma" w:cs="Tahoma"/>
          <w:sz w:val="12"/>
          <w:szCs w:val="12"/>
        </w:rPr>
      </w:pPr>
    </w:p>
    <w:p w14:paraId="1303B472" w14:textId="654A5E31" w:rsidR="00AD2FC9" w:rsidRPr="00D47769" w:rsidRDefault="00AD2FC9" w:rsidP="00AD2FC9">
      <w:pPr>
        <w:pStyle w:val="NoSpacing"/>
        <w:rPr>
          <w:rFonts w:ascii="Tahoma" w:hAnsi="Tahoma" w:cs="Tahoma"/>
          <w:sz w:val="24"/>
          <w:szCs w:val="24"/>
        </w:rPr>
      </w:pPr>
      <w:r w:rsidRPr="00D47769">
        <w:rPr>
          <w:rFonts w:ascii="Tahoma" w:hAnsi="Tahoma" w:cs="Tahoma"/>
          <w:b/>
          <w:bCs/>
          <w:sz w:val="24"/>
          <w:szCs w:val="24"/>
        </w:rPr>
        <w:t xml:space="preserve">3. The What: </w:t>
      </w:r>
      <w:r w:rsidRPr="00D47769">
        <w:rPr>
          <w:rFonts w:ascii="Tahoma" w:hAnsi="Tahoma" w:cs="Tahoma"/>
          <w:sz w:val="24"/>
          <w:szCs w:val="24"/>
        </w:rPr>
        <w:t xml:space="preserve">Fast: Refraining from food for a </w:t>
      </w:r>
      <w:r w:rsidR="00562286" w:rsidRPr="00D47769">
        <w:rPr>
          <w:rFonts w:ascii="Tahoma" w:hAnsi="Tahoma" w:cs="Tahoma"/>
          <w:sz w:val="24"/>
          <w:szCs w:val="24"/>
          <w:u w:val="single"/>
        </w:rPr>
        <w:t>________________</w:t>
      </w:r>
      <w:r w:rsidRPr="00D47769">
        <w:rPr>
          <w:rFonts w:ascii="Tahoma" w:hAnsi="Tahoma" w:cs="Tahoma"/>
          <w:sz w:val="24"/>
          <w:szCs w:val="24"/>
        </w:rPr>
        <w:t xml:space="preserve"> purpose</w:t>
      </w:r>
    </w:p>
    <w:p w14:paraId="00939CA7" w14:textId="77777777" w:rsidR="00AD2FC9" w:rsidRPr="0078315D" w:rsidRDefault="00AD2FC9" w:rsidP="00AD2FC9">
      <w:pPr>
        <w:pStyle w:val="NoSpacing"/>
        <w:rPr>
          <w:rFonts w:ascii="Tahoma" w:hAnsi="Tahoma" w:cs="Tahoma"/>
          <w:sz w:val="12"/>
          <w:szCs w:val="12"/>
        </w:rPr>
      </w:pPr>
    </w:p>
    <w:p w14:paraId="102E3F40" w14:textId="008A5F56" w:rsidR="00AD2FC9" w:rsidRPr="00D47769" w:rsidRDefault="00AD2FC9" w:rsidP="00AD2FC9">
      <w:pPr>
        <w:pStyle w:val="NoSpacing"/>
        <w:rPr>
          <w:rFonts w:ascii="Tahoma" w:hAnsi="Tahoma" w:cs="Tahoma"/>
          <w:bCs/>
          <w:sz w:val="24"/>
          <w:szCs w:val="24"/>
        </w:rPr>
      </w:pPr>
      <w:r w:rsidRPr="00D47769">
        <w:rPr>
          <w:rFonts w:ascii="Tahoma" w:hAnsi="Tahoma" w:cs="Tahoma"/>
          <w:b/>
          <w:sz w:val="24"/>
          <w:szCs w:val="24"/>
        </w:rPr>
        <w:t xml:space="preserve">4. The Why: </w:t>
      </w:r>
      <w:r w:rsidRPr="00D47769">
        <w:rPr>
          <w:rFonts w:ascii="Tahoma" w:hAnsi="Tahoma" w:cs="Tahoma"/>
          <w:bCs/>
          <w:sz w:val="24"/>
          <w:szCs w:val="24"/>
        </w:rPr>
        <w:t xml:space="preserve">To </w:t>
      </w:r>
      <w:r w:rsidR="00562286" w:rsidRPr="00D47769">
        <w:rPr>
          <w:rFonts w:ascii="Tahoma" w:hAnsi="Tahoma" w:cs="Tahoma"/>
          <w:bCs/>
          <w:sz w:val="24"/>
          <w:szCs w:val="24"/>
          <w:u w:val="single"/>
        </w:rPr>
        <w:t>_____________</w:t>
      </w:r>
      <w:r w:rsidRPr="00D47769">
        <w:rPr>
          <w:rFonts w:ascii="Tahoma" w:hAnsi="Tahoma" w:cs="Tahoma"/>
          <w:bCs/>
          <w:sz w:val="24"/>
          <w:szCs w:val="24"/>
        </w:rPr>
        <w:t xml:space="preserve"> ourselves before God and say you are our source, wisdom and provision. </w:t>
      </w:r>
    </w:p>
    <w:p w14:paraId="121AFDBC" w14:textId="77777777" w:rsidR="00AD2FC9" w:rsidRPr="0078315D" w:rsidRDefault="00AD2FC9" w:rsidP="00AD2FC9">
      <w:pPr>
        <w:pStyle w:val="NoSpacing"/>
        <w:rPr>
          <w:rFonts w:ascii="Tahoma" w:hAnsi="Tahoma" w:cs="Tahoma"/>
          <w:b/>
          <w:sz w:val="16"/>
          <w:szCs w:val="16"/>
        </w:rPr>
      </w:pPr>
    </w:p>
    <w:p w14:paraId="3084CE3E" w14:textId="45CE86DC" w:rsidR="00AD2FC9" w:rsidRDefault="00AD2FC9" w:rsidP="00AD2FC9">
      <w:pPr>
        <w:pStyle w:val="NoSpacing"/>
        <w:rPr>
          <w:rFonts w:ascii="Tahoma" w:hAnsi="Tahoma" w:cs="Tahoma"/>
          <w:b/>
          <w:sz w:val="28"/>
          <w:szCs w:val="28"/>
        </w:rPr>
      </w:pPr>
      <w:r w:rsidRPr="00D47769">
        <w:rPr>
          <w:rFonts w:ascii="Tahoma" w:hAnsi="Tahoma" w:cs="Tahoma"/>
          <w:b/>
          <w:sz w:val="28"/>
          <w:szCs w:val="28"/>
        </w:rPr>
        <w:t xml:space="preserve">1. The </w:t>
      </w:r>
      <w:r w:rsidR="00562286" w:rsidRPr="00D47769">
        <w:rPr>
          <w:rFonts w:ascii="Tahoma" w:hAnsi="Tahoma" w:cs="Tahoma"/>
          <w:b/>
          <w:sz w:val="28"/>
          <w:szCs w:val="28"/>
          <w:u w:val="single"/>
        </w:rPr>
        <w:t>_____________</w:t>
      </w:r>
      <w:r w:rsidRPr="00D47769">
        <w:rPr>
          <w:rFonts w:ascii="Tahoma" w:hAnsi="Tahoma" w:cs="Tahoma"/>
          <w:b/>
          <w:sz w:val="28"/>
          <w:szCs w:val="28"/>
        </w:rPr>
        <w:t xml:space="preserve"> Walk</w:t>
      </w:r>
    </w:p>
    <w:p w14:paraId="7AEE824C" w14:textId="77777777" w:rsidR="00EF1EC4" w:rsidRPr="0078315D" w:rsidRDefault="00EF1EC4" w:rsidP="00AD2FC9">
      <w:pPr>
        <w:pStyle w:val="NoSpacing"/>
        <w:rPr>
          <w:rFonts w:ascii="Tahoma" w:hAnsi="Tahoma" w:cs="Tahoma"/>
          <w:b/>
          <w:sz w:val="16"/>
          <w:szCs w:val="16"/>
        </w:rPr>
      </w:pPr>
    </w:p>
    <w:p w14:paraId="16813753" w14:textId="77777777" w:rsidR="00EF1EC4" w:rsidRPr="00EF1EC4" w:rsidRDefault="00EF1EC4" w:rsidP="00EF1EC4">
      <w:pPr>
        <w:pStyle w:val="NoSpacing"/>
        <w:rPr>
          <w:rFonts w:ascii="Tahoma" w:hAnsi="Tahoma" w:cs="Tahoma"/>
          <w:b/>
          <w:sz w:val="24"/>
          <w:szCs w:val="24"/>
        </w:rPr>
      </w:pPr>
      <w:r w:rsidRPr="00EF1EC4">
        <w:rPr>
          <w:rFonts w:ascii="Tahoma" w:hAnsi="Tahoma" w:cs="Tahoma"/>
          <w:b/>
          <w:sz w:val="24"/>
          <w:szCs w:val="24"/>
        </w:rPr>
        <w:t>Acts 1:8(NKJV)</w:t>
      </w:r>
    </w:p>
    <w:p w14:paraId="2B6B0123" w14:textId="763428D1" w:rsidR="00EF1EC4" w:rsidRPr="00EF1EC4" w:rsidRDefault="00EF1EC4" w:rsidP="00EF1EC4">
      <w:pPr>
        <w:pStyle w:val="NoSpacing"/>
        <w:rPr>
          <w:rFonts w:ascii="Tahoma" w:hAnsi="Tahoma" w:cs="Tahoma"/>
          <w:bCs/>
          <w:i/>
          <w:iCs/>
          <w:sz w:val="24"/>
          <w:szCs w:val="24"/>
        </w:rPr>
      </w:pPr>
      <w:r w:rsidRPr="00EF1EC4">
        <w:rPr>
          <w:rFonts w:ascii="Tahoma" w:hAnsi="Tahoma" w:cs="Tahoma"/>
          <w:bCs/>
          <w:i/>
          <w:iCs/>
          <w:sz w:val="24"/>
          <w:szCs w:val="24"/>
        </w:rPr>
        <w:t>8“But you shall receive power when the Holy Spirit has come upon you; and you shall be witnesses to Me in Jerusalem, and in all Judea and Samaria, and to the end of the earth.”</w:t>
      </w:r>
    </w:p>
    <w:p w14:paraId="024CEF44" w14:textId="77777777" w:rsidR="00AD2FC9" w:rsidRPr="0078315D" w:rsidRDefault="00AD2FC9" w:rsidP="00AD2FC9">
      <w:pPr>
        <w:pStyle w:val="NoSpacing"/>
        <w:rPr>
          <w:rFonts w:ascii="Tahoma" w:hAnsi="Tahoma" w:cs="Tahoma"/>
          <w:sz w:val="16"/>
          <w:szCs w:val="16"/>
        </w:rPr>
      </w:pPr>
    </w:p>
    <w:p w14:paraId="5C83BDC5" w14:textId="1F2204AF" w:rsidR="00AD2FC9" w:rsidRPr="00D47769" w:rsidRDefault="00AD2FC9" w:rsidP="00AD2FC9">
      <w:pPr>
        <w:pStyle w:val="NoSpacing"/>
        <w:rPr>
          <w:rFonts w:ascii="Tahoma" w:hAnsi="Tahoma" w:cs="Tahoma"/>
          <w:sz w:val="24"/>
          <w:szCs w:val="24"/>
        </w:rPr>
      </w:pPr>
      <w:r w:rsidRPr="00D47769">
        <w:rPr>
          <w:rFonts w:ascii="Tahoma" w:hAnsi="Tahoma" w:cs="Tahoma"/>
          <w:sz w:val="24"/>
          <w:szCs w:val="24"/>
        </w:rPr>
        <w:t>The</w:t>
      </w:r>
      <w:r w:rsidR="00562286" w:rsidRPr="00D47769">
        <w:rPr>
          <w:rFonts w:ascii="Tahoma" w:hAnsi="Tahoma" w:cs="Tahoma"/>
          <w:sz w:val="24"/>
          <w:szCs w:val="24"/>
        </w:rPr>
        <w:t xml:space="preserve"> ____________</w:t>
      </w:r>
      <w:r w:rsidRPr="00D47769">
        <w:rPr>
          <w:rFonts w:ascii="Tahoma" w:hAnsi="Tahoma" w:cs="Tahoma"/>
          <w:sz w:val="24"/>
          <w:szCs w:val="24"/>
        </w:rPr>
        <w:t xml:space="preserve"> we must have to live an effective Christian life and to advance the message of God’s kingdom is in the </w:t>
      </w:r>
      <w:r w:rsidR="00562286" w:rsidRPr="00D47769">
        <w:rPr>
          <w:rFonts w:ascii="Tahoma" w:hAnsi="Tahoma" w:cs="Tahoma"/>
          <w:sz w:val="24"/>
          <w:szCs w:val="24"/>
          <w:u w:val="single"/>
        </w:rPr>
        <w:t>___________</w:t>
      </w:r>
      <w:r w:rsidRPr="00D47769">
        <w:rPr>
          <w:rFonts w:ascii="Tahoma" w:hAnsi="Tahoma" w:cs="Tahoma"/>
          <w:sz w:val="24"/>
          <w:szCs w:val="24"/>
        </w:rPr>
        <w:t xml:space="preserve"> </w:t>
      </w:r>
      <w:r w:rsidR="00562286" w:rsidRPr="00D47769">
        <w:rPr>
          <w:rFonts w:ascii="Tahoma" w:hAnsi="Tahoma" w:cs="Tahoma"/>
          <w:sz w:val="24"/>
          <w:szCs w:val="24"/>
          <w:u w:val="single"/>
        </w:rPr>
        <w:t>_____________</w:t>
      </w:r>
      <w:r w:rsidRPr="00D47769">
        <w:rPr>
          <w:rFonts w:ascii="Tahoma" w:hAnsi="Tahoma" w:cs="Tahoma"/>
          <w:sz w:val="24"/>
          <w:szCs w:val="24"/>
        </w:rPr>
        <w:t xml:space="preserve"> alone. </w:t>
      </w:r>
    </w:p>
    <w:p w14:paraId="68859FDF" w14:textId="77777777" w:rsidR="00AD2FC9" w:rsidRPr="0078315D" w:rsidRDefault="00AD2FC9" w:rsidP="00AD2FC9">
      <w:pPr>
        <w:pStyle w:val="NoSpacing"/>
        <w:rPr>
          <w:rFonts w:ascii="Tahoma" w:hAnsi="Tahoma" w:cs="Tahoma"/>
          <w:sz w:val="16"/>
          <w:szCs w:val="16"/>
        </w:rPr>
      </w:pPr>
    </w:p>
    <w:p w14:paraId="69530F91" w14:textId="775A8FE3" w:rsidR="00AD2FC9" w:rsidRPr="00D47769" w:rsidRDefault="00AD2FC9" w:rsidP="00AD2FC9">
      <w:pPr>
        <w:pStyle w:val="NoSpacing"/>
        <w:rPr>
          <w:rFonts w:ascii="Tahoma" w:hAnsi="Tahoma" w:cs="Tahoma"/>
          <w:b/>
          <w:sz w:val="24"/>
          <w:szCs w:val="24"/>
          <w:u w:val="single"/>
        </w:rPr>
      </w:pPr>
      <w:r w:rsidRPr="00D47769">
        <w:rPr>
          <w:rFonts w:ascii="Tahoma" w:hAnsi="Tahoma" w:cs="Tahoma"/>
          <w:b/>
          <w:sz w:val="28"/>
          <w:szCs w:val="28"/>
        </w:rPr>
        <w:t xml:space="preserve">2. The Serious </w:t>
      </w:r>
      <w:r w:rsidR="00562286" w:rsidRPr="00D47769">
        <w:rPr>
          <w:rFonts w:ascii="Tahoma" w:hAnsi="Tahoma" w:cs="Tahoma"/>
          <w:b/>
          <w:sz w:val="28"/>
          <w:szCs w:val="28"/>
          <w:u w:val="single"/>
        </w:rPr>
        <w:t>______________</w:t>
      </w:r>
    </w:p>
    <w:p w14:paraId="253E40E3" w14:textId="77777777" w:rsidR="00AD2FC9" w:rsidRPr="0078315D" w:rsidRDefault="00AD2FC9" w:rsidP="00AD2FC9">
      <w:pPr>
        <w:pStyle w:val="NoSpacing"/>
        <w:rPr>
          <w:rFonts w:ascii="Tahoma" w:hAnsi="Tahoma" w:cs="Tahoma"/>
          <w:sz w:val="16"/>
          <w:szCs w:val="16"/>
        </w:rPr>
      </w:pPr>
    </w:p>
    <w:p w14:paraId="0AA005BC" w14:textId="77777777" w:rsidR="00EF1EC4" w:rsidRPr="00EF1EC4" w:rsidRDefault="00EF1EC4" w:rsidP="00EF1EC4">
      <w:pPr>
        <w:pStyle w:val="NoSpacing"/>
        <w:rPr>
          <w:rFonts w:ascii="Tahoma" w:hAnsi="Tahoma" w:cs="Tahoma"/>
          <w:b/>
          <w:bCs/>
          <w:sz w:val="24"/>
          <w:szCs w:val="24"/>
        </w:rPr>
      </w:pPr>
      <w:r w:rsidRPr="00EF1EC4">
        <w:rPr>
          <w:rFonts w:ascii="Tahoma" w:hAnsi="Tahoma" w:cs="Tahoma"/>
          <w:b/>
          <w:bCs/>
          <w:sz w:val="24"/>
          <w:szCs w:val="24"/>
        </w:rPr>
        <w:t>Galatians 5:16–17 (NKJV)</w:t>
      </w:r>
    </w:p>
    <w:p w14:paraId="33E4B791" w14:textId="3808ACCD" w:rsidR="00EF1EC4" w:rsidRPr="00EF1EC4" w:rsidRDefault="00EF1EC4" w:rsidP="00EF1EC4">
      <w:pPr>
        <w:pStyle w:val="NoSpacing"/>
        <w:rPr>
          <w:rFonts w:ascii="Tahoma" w:hAnsi="Tahoma" w:cs="Tahoma"/>
          <w:i/>
          <w:iCs/>
          <w:sz w:val="24"/>
          <w:szCs w:val="24"/>
        </w:rPr>
      </w:pPr>
      <w:r w:rsidRPr="00EF1EC4">
        <w:rPr>
          <w:rFonts w:ascii="Tahoma" w:hAnsi="Tahoma" w:cs="Tahoma"/>
          <w:i/>
          <w:iCs/>
          <w:sz w:val="24"/>
          <w:szCs w:val="24"/>
        </w:rPr>
        <w:t>16 I say then: Walk in the Spirit, and you shall not fulfill the lust of the flesh. 17 For the flesh lusts against the Spirit, and the Spirit against the flesh; and these are contrary to one another, so that you do not do the things that you wish.</w:t>
      </w:r>
    </w:p>
    <w:p w14:paraId="37D3551B" w14:textId="77777777" w:rsidR="00EF1EC4" w:rsidRPr="0078315D" w:rsidRDefault="00EF1EC4" w:rsidP="00AD2FC9">
      <w:pPr>
        <w:pStyle w:val="NoSpacing"/>
        <w:rPr>
          <w:rFonts w:ascii="Tahoma" w:hAnsi="Tahoma" w:cs="Tahoma"/>
          <w:sz w:val="16"/>
          <w:szCs w:val="16"/>
        </w:rPr>
      </w:pPr>
    </w:p>
    <w:p w14:paraId="604BFB89" w14:textId="6862F80F" w:rsidR="00AD2FC9" w:rsidRPr="00D47769" w:rsidRDefault="00AD2FC9" w:rsidP="00AD2FC9">
      <w:pPr>
        <w:pStyle w:val="NoSpacing"/>
        <w:rPr>
          <w:rFonts w:ascii="Tahoma" w:hAnsi="Tahoma" w:cs="Tahoma"/>
          <w:sz w:val="24"/>
          <w:szCs w:val="24"/>
        </w:rPr>
      </w:pPr>
      <w:r w:rsidRPr="00D47769">
        <w:rPr>
          <w:rFonts w:ascii="Tahoma" w:hAnsi="Tahoma" w:cs="Tahoma"/>
          <w:sz w:val="24"/>
          <w:szCs w:val="24"/>
        </w:rPr>
        <w:t xml:space="preserve">Fasting is a powerful means of putting </w:t>
      </w:r>
      <w:r w:rsidR="00562286" w:rsidRPr="00D47769">
        <w:rPr>
          <w:rFonts w:ascii="Tahoma" w:hAnsi="Tahoma" w:cs="Tahoma"/>
          <w:sz w:val="24"/>
          <w:szCs w:val="24"/>
          <w:u w:val="single"/>
        </w:rPr>
        <w:t>__________</w:t>
      </w:r>
      <w:r w:rsidRPr="00D47769">
        <w:rPr>
          <w:rFonts w:ascii="Tahoma" w:hAnsi="Tahoma" w:cs="Tahoma"/>
          <w:sz w:val="24"/>
          <w:szCs w:val="24"/>
        </w:rPr>
        <w:t xml:space="preserve"> our old sinful nature and putting </w:t>
      </w:r>
      <w:r w:rsidR="00562286" w:rsidRPr="00D47769">
        <w:rPr>
          <w:rFonts w:ascii="Tahoma" w:hAnsi="Tahoma" w:cs="Tahoma"/>
          <w:sz w:val="24"/>
          <w:szCs w:val="24"/>
          <w:u w:val="single"/>
        </w:rPr>
        <w:t>_________</w:t>
      </w:r>
      <w:r w:rsidRPr="00D47769">
        <w:rPr>
          <w:rFonts w:ascii="Tahoma" w:hAnsi="Tahoma" w:cs="Tahoma"/>
          <w:sz w:val="24"/>
          <w:szCs w:val="24"/>
        </w:rPr>
        <w:t xml:space="preserve"> new life in the Spirit.</w:t>
      </w:r>
      <w:r w:rsidRPr="00D47769">
        <w:rPr>
          <w:rFonts w:ascii="Tahoma" w:hAnsi="Tahoma" w:cs="Tahoma"/>
          <w:b/>
          <w:bCs/>
          <w:sz w:val="24"/>
          <w:szCs w:val="24"/>
        </w:rPr>
        <w:t xml:space="preserve"> (Ephesians 4:22)</w:t>
      </w:r>
    </w:p>
    <w:p w14:paraId="5DFDA403" w14:textId="77777777" w:rsidR="00AD2FC9" w:rsidRPr="0078315D" w:rsidRDefault="00AD2FC9" w:rsidP="00AD2FC9">
      <w:pPr>
        <w:pStyle w:val="NoSpacing"/>
        <w:rPr>
          <w:rFonts w:ascii="Tahoma" w:hAnsi="Tahoma" w:cs="Tahoma"/>
          <w:sz w:val="16"/>
          <w:szCs w:val="16"/>
        </w:rPr>
      </w:pPr>
    </w:p>
    <w:p w14:paraId="668A00D9" w14:textId="77777777" w:rsidR="00AD2FC9" w:rsidRPr="00D47769" w:rsidRDefault="00AD2FC9" w:rsidP="00AD2FC9">
      <w:pPr>
        <w:pStyle w:val="NoSpacing"/>
        <w:rPr>
          <w:rFonts w:ascii="Tahoma" w:hAnsi="Tahoma" w:cs="Tahoma"/>
          <w:b/>
          <w:bCs/>
          <w:sz w:val="24"/>
          <w:szCs w:val="24"/>
        </w:rPr>
      </w:pPr>
      <w:r w:rsidRPr="00D47769">
        <w:rPr>
          <w:rFonts w:ascii="Tahoma" w:hAnsi="Tahoma" w:cs="Tahoma"/>
          <w:b/>
          <w:bCs/>
          <w:sz w:val="24"/>
          <w:szCs w:val="24"/>
        </w:rPr>
        <w:t>Ephesians 4:22 (NKJV)</w:t>
      </w:r>
    </w:p>
    <w:p w14:paraId="574F650A" w14:textId="77777777" w:rsidR="00AD2FC9" w:rsidRPr="00D47769" w:rsidRDefault="00AD2FC9" w:rsidP="00AD2FC9">
      <w:pPr>
        <w:pStyle w:val="NoSpacing"/>
        <w:rPr>
          <w:rFonts w:ascii="Tahoma" w:hAnsi="Tahoma" w:cs="Tahoma"/>
          <w:i/>
          <w:iCs/>
          <w:sz w:val="24"/>
          <w:szCs w:val="24"/>
        </w:rPr>
      </w:pPr>
      <w:r w:rsidRPr="00D47769">
        <w:rPr>
          <w:rFonts w:ascii="Tahoma" w:hAnsi="Tahoma" w:cs="Tahoma"/>
          <w:i/>
          <w:iCs/>
          <w:sz w:val="24"/>
          <w:szCs w:val="24"/>
        </w:rPr>
        <w:t>22 that you put off, concerning your former conduct, the old man which grows corrupt according to the deceitful lusts,</w:t>
      </w:r>
    </w:p>
    <w:p w14:paraId="1BE4132B" w14:textId="77777777" w:rsidR="00AD2FC9" w:rsidRPr="0078315D" w:rsidRDefault="00AD2FC9" w:rsidP="00AD2FC9">
      <w:pPr>
        <w:pStyle w:val="NoSpacing"/>
        <w:rPr>
          <w:rFonts w:ascii="Tahoma" w:hAnsi="Tahoma" w:cs="Tahoma"/>
          <w:b/>
          <w:bCs/>
          <w:sz w:val="16"/>
          <w:szCs w:val="16"/>
        </w:rPr>
      </w:pPr>
    </w:p>
    <w:p w14:paraId="28BB378E" w14:textId="77777777" w:rsidR="0078315D" w:rsidRDefault="00AD2FC9" w:rsidP="00AD2FC9">
      <w:pPr>
        <w:pStyle w:val="NoSpacing"/>
        <w:rPr>
          <w:rFonts w:ascii="Tahoma" w:hAnsi="Tahoma" w:cs="Tahoma"/>
          <w:b/>
          <w:bCs/>
          <w:sz w:val="24"/>
          <w:szCs w:val="24"/>
          <w:u w:val="single"/>
        </w:rPr>
      </w:pPr>
      <w:r w:rsidRPr="00D47769">
        <w:rPr>
          <w:rFonts w:ascii="Tahoma" w:hAnsi="Tahoma" w:cs="Tahoma"/>
          <w:b/>
          <w:bCs/>
          <w:sz w:val="24"/>
          <w:szCs w:val="24"/>
        </w:rPr>
        <w:t xml:space="preserve">Fasting Is A </w:t>
      </w:r>
      <w:r w:rsidR="00562286" w:rsidRPr="00D47769">
        <w:rPr>
          <w:rFonts w:ascii="Tahoma" w:hAnsi="Tahoma" w:cs="Tahoma"/>
          <w:b/>
          <w:bCs/>
          <w:sz w:val="24"/>
          <w:szCs w:val="24"/>
          <w:u w:val="single"/>
        </w:rPr>
        <w:t>____________</w:t>
      </w:r>
      <w:r w:rsidRPr="00D47769">
        <w:rPr>
          <w:rFonts w:ascii="Tahoma" w:hAnsi="Tahoma" w:cs="Tahoma"/>
          <w:b/>
          <w:bCs/>
          <w:sz w:val="24"/>
          <w:szCs w:val="24"/>
        </w:rPr>
        <w:t xml:space="preserve"> </w:t>
      </w:r>
      <w:r w:rsidR="00562286" w:rsidRPr="00D47769">
        <w:rPr>
          <w:rFonts w:ascii="Tahoma" w:hAnsi="Tahoma" w:cs="Tahoma"/>
          <w:b/>
          <w:bCs/>
          <w:sz w:val="24"/>
          <w:szCs w:val="24"/>
          <w:u w:val="single"/>
        </w:rPr>
        <w:t>_____________</w:t>
      </w:r>
    </w:p>
    <w:p w14:paraId="3D38C62E" w14:textId="58935F48" w:rsidR="00AD2FC9" w:rsidRPr="0078315D" w:rsidRDefault="00AD2FC9" w:rsidP="00AD2FC9">
      <w:pPr>
        <w:pStyle w:val="NoSpacing"/>
        <w:rPr>
          <w:rFonts w:ascii="Tahoma" w:hAnsi="Tahoma" w:cs="Tahoma"/>
          <w:b/>
          <w:bCs/>
          <w:sz w:val="24"/>
          <w:szCs w:val="24"/>
          <w:u w:val="single"/>
        </w:rPr>
      </w:pPr>
      <w:r w:rsidRPr="00D47769">
        <w:rPr>
          <w:rFonts w:ascii="Tahoma" w:hAnsi="Tahoma" w:cs="Tahoma"/>
          <w:b/>
          <w:sz w:val="28"/>
          <w:szCs w:val="28"/>
        </w:rPr>
        <w:lastRenderedPageBreak/>
        <w:t xml:space="preserve">3. A </w:t>
      </w:r>
      <w:r w:rsidR="00562286" w:rsidRPr="00D47769">
        <w:rPr>
          <w:rFonts w:ascii="Tahoma" w:hAnsi="Tahoma" w:cs="Tahoma"/>
          <w:b/>
          <w:sz w:val="28"/>
          <w:szCs w:val="28"/>
          <w:u w:val="single"/>
        </w:rPr>
        <w:t>____________</w:t>
      </w:r>
      <w:r w:rsidRPr="00D47769">
        <w:rPr>
          <w:rFonts w:ascii="Tahoma" w:hAnsi="Tahoma" w:cs="Tahoma"/>
          <w:b/>
          <w:sz w:val="28"/>
          <w:szCs w:val="28"/>
        </w:rPr>
        <w:t xml:space="preserve"> In Thinking</w:t>
      </w:r>
    </w:p>
    <w:p w14:paraId="72EE899E" w14:textId="77777777" w:rsidR="00D47769" w:rsidRPr="0078315D" w:rsidRDefault="00D47769" w:rsidP="00AD2FC9">
      <w:pPr>
        <w:pStyle w:val="NoSpacing"/>
        <w:rPr>
          <w:rFonts w:ascii="Tahoma" w:hAnsi="Tahoma" w:cs="Tahoma"/>
          <w:b/>
          <w:bCs/>
          <w:iCs/>
          <w:sz w:val="16"/>
          <w:szCs w:val="16"/>
        </w:rPr>
      </w:pPr>
    </w:p>
    <w:p w14:paraId="559F2580" w14:textId="77777777" w:rsidR="005C5AC2" w:rsidRPr="005C5AC2" w:rsidRDefault="005C5AC2" w:rsidP="005C5AC2">
      <w:pPr>
        <w:pStyle w:val="NoSpacing"/>
        <w:rPr>
          <w:rFonts w:ascii="Tahoma" w:hAnsi="Tahoma" w:cs="Tahoma"/>
          <w:b/>
          <w:bCs/>
          <w:iCs/>
          <w:sz w:val="24"/>
          <w:szCs w:val="24"/>
        </w:rPr>
      </w:pPr>
      <w:r w:rsidRPr="005C5AC2">
        <w:rPr>
          <w:rFonts w:ascii="Tahoma" w:hAnsi="Tahoma" w:cs="Tahoma"/>
          <w:b/>
          <w:bCs/>
          <w:iCs/>
          <w:sz w:val="24"/>
          <w:szCs w:val="24"/>
        </w:rPr>
        <w:t>Joel 2:12 (NLT)</w:t>
      </w:r>
    </w:p>
    <w:p w14:paraId="400BD79F" w14:textId="556E8C38" w:rsidR="00AD2FC9" w:rsidRPr="00D47769" w:rsidRDefault="005C5AC2" w:rsidP="005C5AC2">
      <w:pPr>
        <w:pStyle w:val="NoSpacing"/>
        <w:rPr>
          <w:rFonts w:ascii="Tahoma" w:hAnsi="Tahoma" w:cs="Tahoma"/>
          <w:i/>
          <w:sz w:val="24"/>
          <w:szCs w:val="24"/>
        </w:rPr>
      </w:pPr>
      <w:r w:rsidRPr="005C5AC2">
        <w:rPr>
          <w:rFonts w:ascii="Tahoma" w:hAnsi="Tahoma" w:cs="Tahoma"/>
          <w:i/>
          <w:sz w:val="24"/>
          <w:szCs w:val="24"/>
        </w:rPr>
        <w:t>12 That is why the LORD says, “</w:t>
      </w:r>
      <w:r w:rsidRPr="005C5AC2">
        <w:rPr>
          <w:rFonts w:ascii="Tahoma" w:hAnsi="Tahoma" w:cs="Tahoma"/>
          <w:b/>
          <w:bCs/>
          <w:i/>
          <w:sz w:val="24"/>
          <w:szCs w:val="24"/>
        </w:rPr>
        <w:t>Turn</w:t>
      </w:r>
      <w:r w:rsidRPr="005C5AC2">
        <w:rPr>
          <w:rFonts w:ascii="Tahoma" w:hAnsi="Tahoma" w:cs="Tahoma"/>
          <w:i/>
          <w:sz w:val="24"/>
          <w:szCs w:val="24"/>
        </w:rPr>
        <w:t xml:space="preserve"> to me now, while there is time. </w:t>
      </w:r>
      <w:r w:rsidRPr="005C5AC2">
        <w:rPr>
          <w:rFonts w:ascii="Tahoma" w:hAnsi="Tahoma" w:cs="Tahoma"/>
          <w:b/>
          <w:bCs/>
          <w:i/>
          <w:sz w:val="24"/>
          <w:szCs w:val="24"/>
        </w:rPr>
        <w:t>Give</w:t>
      </w:r>
      <w:r w:rsidRPr="005C5AC2">
        <w:rPr>
          <w:rFonts w:ascii="Tahoma" w:hAnsi="Tahoma" w:cs="Tahoma"/>
          <w:i/>
          <w:sz w:val="24"/>
          <w:szCs w:val="24"/>
        </w:rPr>
        <w:t xml:space="preserve"> me your hearts. </w:t>
      </w:r>
      <w:r w:rsidRPr="005C5AC2">
        <w:rPr>
          <w:rFonts w:ascii="Tahoma" w:hAnsi="Tahoma" w:cs="Tahoma"/>
          <w:b/>
          <w:bCs/>
          <w:i/>
          <w:sz w:val="24"/>
          <w:szCs w:val="24"/>
        </w:rPr>
        <w:t>Come</w:t>
      </w:r>
      <w:r w:rsidRPr="005C5AC2">
        <w:rPr>
          <w:rFonts w:ascii="Tahoma" w:hAnsi="Tahoma" w:cs="Tahoma"/>
          <w:i/>
          <w:sz w:val="24"/>
          <w:szCs w:val="24"/>
        </w:rPr>
        <w:t xml:space="preserve"> with fasting, weeping, and mourning. </w:t>
      </w:r>
      <w:r w:rsidR="00AD2FC9" w:rsidRPr="00D47769">
        <w:rPr>
          <w:rFonts w:ascii="Tahoma" w:hAnsi="Tahoma" w:cs="Tahoma"/>
          <w:i/>
          <w:sz w:val="24"/>
          <w:szCs w:val="24"/>
        </w:rPr>
        <w:t xml:space="preserve"> </w:t>
      </w:r>
    </w:p>
    <w:p w14:paraId="215BC8E7" w14:textId="77777777" w:rsidR="00AD2FC9" w:rsidRPr="0078315D" w:rsidRDefault="00AD2FC9" w:rsidP="00AD2FC9">
      <w:pPr>
        <w:pStyle w:val="NoSpacing"/>
        <w:rPr>
          <w:rFonts w:ascii="Tahoma" w:hAnsi="Tahoma" w:cs="Tahoma"/>
          <w:sz w:val="16"/>
          <w:szCs w:val="16"/>
        </w:rPr>
      </w:pPr>
    </w:p>
    <w:p w14:paraId="59370D19" w14:textId="71D99B4E" w:rsidR="00AD2FC9" w:rsidRPr="00D47769" w:rsidRDefault="00AD2FC9" w:rsidP="00EF1EC4">
      <w:pPr>
        <w:pStyle w:val="NoSpacing"/>
        <w:rPr>
          <w:rFonts w:ascii="Tahoma" w:hAnsi="Tahoma" w:cs="Tahoma"/>
          <w:b/>
          <w:bCs/>
          <w:sz w:val="24"/>
          <w:szCs w:val="24"/>
        </w:rPr>
      </w:pPr>
      <w:r w:rsidRPr="00D47769">
        <w:rPr>
          <w:rFonts w:ascii="Tahoma" w:hAnsi="Tahoma" w:cs="Tahoma"/>
          <w:b/>
          <w:bCs/>
          <w:sz w:val="24"/>
          <w:szCs w:val="24"/>
        </w:rPr>
        <w:t>Three admonitions from Joel 2:12</w:t>
      </w:r>
      <w:r w:rsidR="00EF1EC4">
        <w:rPr>
          <w:rFonts w:ascii="Tahoma" w:hAnsi="Tahoma" w:cs="Tahoma"/>
          <w:b/>
          <w:bCs/>
          <w:sz w:val="24"/>
          <w:szCs w:val="24"/>
        </w:rPr>
        <w:t xml:space="preserve"> (New Living Translation)</w:t>
      </w:r>
    </w:p>
    <w:p w14:paraId="6ADAFF48" w14:textId="77777777" w:rsidR="00AD2FC9" w:rsidRPr="0078315D" w:rsidRDefault="00AD2FC9" w:rsidP="00AD2FC9">
      <w:pPr>
        <w:pStyle w:val="NoSpacing"/>
        <w:rPr>
          <w:sz w:val="12"/>
          <w:szCs w:val="12"/>
        </w:rPr>
      </w:pPr>
    </w:p>
    <w:p w14:paraId="2FFE675A" w14:textId="7E65F810" w:rsidR="00AD2FC9" w:rsidRPr="00D47769" w:rsidRDefault="00AD2FC9" w:rsidP="00AD2FC9">
      <w:pPr>
        <w:pStyle w:val="NoSpacing"/>
        <w:rPr>
          <w:rFonts w:ascii="Tahoma" w:hAnsi="Tahoma" w:cs="Tahoma"/>
          <w:sz w:val="24"/>
          <w:szCs w:val="24"/>
        </w:rPr>
      </w:pPr>
      <w:r w:rsidRPr="00D47769">
        <w:rPr>
          <w:rFonts w:ascii="Tahoma" w:hAnsi="Tahoma" w:cs="Tahoma"/>
          <w:b/>
          <w:bCs/>
          <w:sz w:val="24"/>
          <w:szCs w:val="24"/>
        </w:rPr>
        <w:t xml:space="preserve">1. </w:t>
      </w:r>
      <w:r w:rsidR="00562286" w:rsidRPr="00D47769">
        <w:rPr>
          <w:rFonts w:ascii="Tahoma" w:hAnsi="Tahoma" w:cs="Tahoma"/>
          <w:b/>
          <w:bCs/>
          <w:sz w:val="24"/>
          <w:szCs w:val="24"/>
          <w:u w:val="single"/>
        </w:rPr>
        <w:t>___________</w:t>
      </w:r>
      <w:r w:rsidRPr="00D47769">
        <w:rPr>
          <w:rFonts w:ascii="Tahoma" w:hAnsi="Tahoma" w:cs="Tahoma"/>
          <w:b/>
          <w:bCs/>
          <w:sz w:val="24"/>
          <w:szCs w:val="24"/>
        </w:rPr>
        <w:t xml:space="preserve"> </w:t>
      </w:r>
      <w:r w:rsidRPr="00D47769">
        <w:rPr>
          <w:rFonts w:ascii="Tahoma" w:hAnsi="Tahoma" w:cs="Tahoma"/>
          <w:sz w:val="24"/>
          <w:szCs w:val="24"/>
        </w:rPr>
        <w:t>to God and away from selfish and fleshly pursuits.</w:t>
      </w:r>
    </w:p>
    <w:p w14:paraId="4EB9C223" w14:textId="77777777" w:rsidR="00AD2FC9" w:rsidRPr="0078315D" w:rsidRDefault="00AD2FC9" w:rsidP="00AD2FC9">
      <w:pPr>
        <w:pStyle w:val="NoSpacing"/>
        <w:rPr>
          <w:rFonts w:ascii="Tahoma" w:hAnsi="Tahoma" w:cs="Tahoma"/>
          <w:sz w:val="12"/>
          <w:szCs w:val="12"/>
        </w:rPr>
      </w:pPr>
    </w:p>
    <w:p w14:paraId="4DCFB76B" w14:textId="37675A8E" w:rsidR="00AD2FC9" w:rsidRPr="00D47769" w:rsidRDefault="00AD2FC9" w:rsidP="00AD2FC9">
      <w:pPr>
        <w:pStyle w:val="NoSpacing"/>
        <w:rPr>
          <w:rFonts w:ascii="Tahoma" w:hAnsi="Tahoma" w:cs="Tahoma"/>
          <w:sz w:val="24"/>
          <w:szCs w:val="24"/>
        </w:rPr>
      </w:pPr>
      <w:r w:rsidRPr="00D47769">
        <w:rPr>
          <w:rFonts w:ascii="Tahoma" w:hAnsi="Tahoma" w:cs="Tahoma"/>
          <w:b/>
          <w:bCs/>
          <w:sz w:val="24"/>
          <w:szCs w:val="24"/>
        </w:rPr>
        <w:t xml:space="preserve">2. ___________: </w:t>
      </w:r>
      <w:r w:rsidRPr="00D47769">
        <w:rPr>
          <w:rFonts w:ascii="Tahoma" w:hAnsi="Tahoma" w:cs="Tahoma"/>
          <w:sz w:val="24"/>
          <w:szCs w:val="24"/>
        </w:rPr>
        <w:t>Give all of your mind, will, emotions and life to pursue Christ and His purpose.</w:t>
      </w:r>
    </w:p>
    <w:p w14:paraId="510AB242" w14:textId="77777777" w:rsidR="00AD2FC9" w:rsidRPr="0078315D" w:rsidRDefault="00AD2FC9" w:rsidP="00AD2FC9">
      <w:pPr>
        <w:pStyle w:val="NoSpacing"/>
        <w:rPr>
          <w:rFonts w:ascii="Tahoma" w:hAnsi="Tahoma" w:cs="Tahoma"/>
          <w:sz w:val="12"/>
          <w:szCs w:val="12"/>
        </w:rPr>
      </w:pPr>
    </w:p>
    <w:p w14:paraId="34BC67E7" w14:textId="17A101B5" w:rsidR="00AD2FC9" w:rsidRPr="00D47769" w:rsidRDefault="0078315D" w:rsidP="00AD2FC9">
      <w:pPr>
        <w:pStyle w:val="NoSpacing"/>
        <w:rPr>
          <w:rFonts w:ascii="Tahoma" w:hAnsi="Tahoma" w:cs="Tahoma"/>
          <w:sz w:val="24"/>
          <w:szCs w:val="24"/>
        </w:rPr>
      </w:pPr>
      <w:r>
        <w:rPr>
          <w:rFonts w:ascii="Tahoma" w:hAnsi="Tahoma" w:cs="Tahoma"/>
          <w:b/>
          <w:bCs/>
          <w:sz w:val="24"/>
          <w:szCs w:val="24"/>
        </w:rPr>
        <w:t xml:space="preserve">3. </w:t>
      </w:r>
      <w:r w:rsidR="00AD2FC9" w:rsidRPr="00D47769">
        <w:rPr>
          <w:rFonts w:ascii="Tahoma" w:hAnsi="Tahoma" w:cs="Tahoma"/>
          <w:b/>
          <w:bCs/>
          <w:sz w:val="24"/>
          <w:szCs w:val="24"/>
        </w:rPr>
        <w:t xml:space="preserve">___________: </w:t>
      </w:r>
      <w:r w:rsidR="00AD2FC9" w:rsidRPr="00D47769">
        <w:rPr>
          <w:rFonts w:ascii="Tahoma" w:hAnsi="Tahoma" w:cs="Tahoma"/>
          <w:sz w:val="24"/>
          <w:szCs w:val="24"/>
        </w:rPr>
        <w:t>Come with fasting and prayer, seeking God above all else</w:t>
      </w:r>
    </w:p>
    <w:p w14:paraId="5FAB69F4" w14:textId="77777777" w:rsidR="00AD2FC9" w:rsidRPr="0078315D" w:rsidRDefault="00AD2FC9" w:rsidP="00AD2FC9">
      <w:pPr>
        <w:pStyle w:val="NoSpacing"/>
        <w:rPr>
          <w:rFonts w:ascii="Tahoma" w:hAnsi="Tahoma" w:cs="Tahoma"/>
          <w:b/>
          <w:sz w:val="16"/>
          <w:szCs w:val="16"/>
        </w:rPr>
      </w:pPr>
    </w:p>
    <w:p w14:paraId="67BC540B" w14:textId="77777777" w:rsidR="0078315D" w:rsidRPr="0078315D" w:rsidRDefault="0078315D" w:rsidP="0078315D">
      <w:pPr>
        <w:pStyle w:val="NoSpacing"/>
        <w:rPr>
          <w:rFonts w:ascii="Tahoma" w:hAnsi="Tahoma" w:cs="Tahoma"/>
          <w:b/>
          <w:sz w:val="24"/>
          <w:szCs w:val="24"/>
        </w:rPr>
      </w:pPr>
      <w:r w:rsidRPr="0078315D">
        <w:rPr>
          <w:rFonts w:ascii="Tahoma" w:hAnsi="Tahoma" w:cs="Tahoma"/>
          <w:b/>
          <w:sz w:val="24"/>
          <w:szCs w:val="24"/>
        </w:rPr>
        <w:t>Joel 2:13 (NLT)</w:t>
      </w:r>
    </w:p>
    <w:p w14:paraId="09089C47" w14:textId="3EF118D1" w:rsidR="0078315D" w:rsidRPr="0078315D" w:rsidRDefault="0078315D" w:rsidP="0078315D">
      <w:pPr>
        <w:pStyle w:val="NoSpacing"/>
        <w:rPr>
          <w:rFonts w:ascii="Tahoma" w:hAnsi="Tahoma" w:cs="Tahoma"/>
          <w:bCs/>
          <w:i/>
          <w:iCs/>
          <w:sz w:val="24"/>
          <w:szCs w:val="24"/>
        </w:rPr>
      </w:pPr>
      <w:r w:rsidRPr="0078315D">
        <w:rPr>
          <w:rFonts w:ascii="Tahoma" w:hAnsi="Tahoma" w:cs="Tahoma"/>
          <w:bCs/>
          <w:i/>
          <w:iCs/>
          <w:sz w:val="24"/>
          <w:szCs w:val="24"/>
        </w:rPr>
        <w:t>13 Don’t tear your clothing in your grief, but tear your hearts instead.” Return to the LORD your God, for he is merciful and compassionate, slow to get angry and filled with unfailing love. He is eager to relent and not punish.</w:t>
      </w:r>
    </w:p>
    <w:p w14:paraId="405340C6" w14:textId="77777777" w:rsidR="0078315D" w:rsidRPr="0078315D" w:rsidRDefault="0078315D" w:rsidP="00AD2FC9">
      <w:pPr>
        <w:pStyle w:val="NoSpacing"/>
        <w:rPr>
          <w:rFonts w:ascii="Tahoma" w:hAnsi="Tahoma" w:cs="Tahoma"/>
          <w:bCs/>
          <w:sz w:val="16"/>
          <w:szCs w:val="16"/>
        </w:rPr>
      </w:pPr>
    </w:p>
    <w:p w14:paraId="4E0CA429" w14:textId="2A6002AC" w:rsidR="00AD2FC9" w:rsidRPr="00AD2FC9" w:rsidRDefault="00D47769" w:rsidP="00AD2FC9">
      <w:pPr>
        <w:pStyle w:val="NoSpacing"/>
        <w:rPr>
          <w:rFonts w:ascii="Tahoma" w:hAnsi="Tahoma" w:cs="Tahoma"/>
          <w:bCs/>
          <w:sz w:val="24"/>
          <w:szCs w:val="24"/>
        </w:rPr>
      </w:pPr>
      <w:r w:rsidRPr="00D47769">
        <w:rPr>
          <w:rFonts w:ascii="Tahoma" w:hAnsi="Tahoma" w:cs="Tahoma"/>
          <w:b/>
          <w:bCs/>
          <w:noProof/>
          <w:sz w:val="20"/>
          <w:szCs w:val="20"/>
        </w:rPr>
        <w:drawing>
          <wp:anchor distT="0" distB="0" distL="114300" distR="114300" simplePos="0" relativeHeight="251659264" behindDoc="1" locked="0" layoutInCell="1" allowOverlap="1" wp14:anchorId="7E8A8CCE" wp14:editId="3D0E9CDD">
            <wp:simplePos x="0" y="0"/>
            <wp:positionH relativeFrom="column">
              <wp:posOffset>1670685</wp:posOffset>
            </wp:positionH>
            <wp:positionV relativeFrom="paragraph">
              <wp:posOffset>172513</wp:posOffset>
            </wp:positionV>
            <wp:extent cx="572770" cy="575945"/>
            <wp:effectExtent l="0" t="0" r="0" b="0"/>
            <wp:wrapNone/>
            <wp:docPr id="1012347323" name="Picture 1" descr="A blue circle with a white leaf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347323" name="Picture 1" descr="A blue circle with a white leaf in i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rot="10800000" flipH="1" flipV="1">
                      <a:off x="0" y="0"/>
                      <a:ext cx="572770" cy="575945"/>
                    </a:xfrm>
                    <a:prstGeom prst="rect">
                      <a:avLst/>
                    </a:prstGeom>
                  </pic:spPr>
                </pic:pic>
              </a:graphicData>
            </a:graphic>
            <wp14:sizeRelH relativeFrom="margin">
              <wp14:pctWidth>0</wp14:pctWidth>
            </wp14:sizeRelH>
            <wp14:sizeRelV relativeFrom="margin">
              <wp14:pctHeight>0</wp14:pctHeight>
            </wp14:sizeRelV>
          </wp:anchor>
        </w:drawing>
      </w:r>
      <w:r w:rsidR="00AD2FC9" w:rsidRPr="00D47769">
        <w:rPr>
          <w:rFonts w:ascii="Tahoma" w:hAnsi="Tahoma" w:cs="Tahoma"/>
          <w:bCs/>
          <w:sz w:val="24"/>
          <w:szCs w:val="24"/>
        </w:rPr>
        <w:t xml:space="preserve">A Willing </w:t>
      </w:r>
      <w:r w:rsidR="00AD2FC9" w:rsidRPr="00D47769">
        <w:rPr>
          <w:rFonts w:ascii="Tahoma" w:hAnsi="Tahoma" w:cs="Tahoma"/>
          <w:bCs/>
          <w:sz w:val="24"/>
          <w:szCs w:val="24"/>
          <w:u w:val="single"/>
        </w:rPr>
        <w:t>_______________</w:t>
      </w:r>
      <w:r w:rsidR="00AD2FC9" w:rsidRPr="00D47769">
        <w:rPr>
          <w:rFonts w:ascii="Tahoma" w:hAnsi="Tahoma" w:cs="Tahoma"/>
          <w:bCs/>
          <w:sz w:val="24"/>
          <w:szCs w:val="24"/>
        </w:rPr>
        <w:t xml:space="preserve"> Brings A Wave Of </w:t>
      </w:r>
      <w:r w:rsidR="00AD2FC9" w:rsidRPr="00D47769">
        <w:rPr>
          <w:rFonts w:ascii="Tahoma" w:hAnsi="Tahoma" w:cs="Tahoma"/>
          <w:bCs/>
          <w:sz w:val="24"/>
          <w:szCs w:val="24"/>
          <w:u w:val="single"/>
        </w:rPr>
        <w:t>______________</w:t>
      </w:r>
      <w:r w:rsidR="00AD2FC9" w:rsidRPr="00D47769">
        <w:rPr>
          <w:rFonts w:ascii="Tahoma" w:hAnsi="Tahoma" w:cs="Tahoma"/>
          <w:bCs/>
          <w:sz w:val="24"/>
          <w:szCs w:val="24"/>
        </w:rPr>
        <w:t>.</w:t>
      </w:r>
    </w:p>
    <w:p w14:paraId="014D1925" w14:textId="31E3741D" w:rsidR="009D26D6" w:rsidRDefault="009D26D6" w:rsidP="009D26D6">
      <w:pPr>
        <w:pStyle w:val="NoSpacing"/>
        <w:rPr>
          <w:rFonts w:ascii="Tahoma" w:hAnsi="Tahoma" w:cs="Tahoma"/>
          <w:b/>
        </w:rPr>
      </w:pPr>
    </w:p>
    <w:p w14:paraId="518BBF7A" w14:textId="127CC141" w:rsidR="00FA2FC9" w:rsidRPr="00D47769" w:rsidRDefault="00FA2FC9" w:rsidP="00D47769">
      <w:pPr>
        <w:pStyle w:val="NoSpacing"/>
        <w:jc w:val="center"/>
        <w:rPr>
          <w:rFonts w:ascii="Tahoma" w:hAnsi="Tahoma" w:cs="Tahoma"/>
          <w:b/>
        </w:rPr>
      </w:pPr>
      <w:r>
        <w:rPr>
          <w:rFonts w:ascii="Tahoma" w:hAnsi="Tahoma" w:cs="Tahoma"/>
          <w:b/>
        </w:rPr>
        <w:t>Life Group Application Questions:</w:t>
      </w:r>
    </w:p>
    <w:p w14:paraId="471EF398" w14:textId="4D63EF17" w:rsidR="00FA2FC9" w:rsidRPr="00E4392B" w:rsidRDefault="00FA2FC9" w:rsidP="00FA2FC9">
      <w:pPr>
        <w:pStyle w:val="NoSpacing"/>
        <w:jc w:val="center"/>
        <w:rPr>
          <w:rFonts w:ascii="Tahoma" w:hAnsi="Tahoma" w:cs="Tahoma"/>
          <w:b/>
          <w:sz w:val="12"/>
          <w:szCs w:val="12"/>
        </w:rPr>
      </w:pPr>
    </w:p>
    <w:p w14:paraId="3B119FA2" w14:textId="77777777" w:rsidR="00051C40" w:rsidRPr="00051C40" w:rsidRDefault="00051C40" w:rsidP="00FA2FC9">
      <w:pPr>
        <w:pStyle w:val="NoSpacing"/>
        <w:rPr>
          <w:rFonts w:ascii="Tahoma" w:hAnsi="Tahoma" w:cs="Tahoma"/>
          <w:b/>
          <w:bCs/>
          <w:sz w:val="12"/>
          <w:szCs w:val="12"/>
        </w:rPr>
      </w:pPr>
    </w:p>
    <w:p w14:paraId="0211135D" w14:textId="0E66CAA5" w:rsidR="00665912" w:rsidRPr="00E4392B" w:rsidRDefault="00FA2FC9" w:rsidP="00FA2FC9">
      <w:pPr>
        <w:pStyle w:val="NoSpacing"/>
        <w:rPr>
          <w:rFonts w:ascii="Tahoma" w:hAnsi="Tahoma" w:cs="Tahoma"/>
          <w:b/>
          <w:sz w:val="20"/>
          <w:szCs w:val="20"/>
        </w:rPr>
      </w:pPr>
      <w:r w:rsidRPr="00E4392B">
        <w:rPr>
          <w:rFonts w:ascii="Tahoma" w:hAnsi="Tahoma" w:cs="Tahoma"/>
          <w:b/>
          <w:bCs/>
          <w:sz w:val="20"/>
          <w:szCs w:val="20"/>
        </w:rPr>
        <w:t>1.</w:t>
      </w:r>
      <w:r w:rsidR="00465F5E" w:rsidRPr="00E4392B">
        <w:rPr>
          <w:rFonts w:ascii="Tahoma" w:hAnsi="Tahoma" w:cs="Tahoma"/>
          <w:b/>
          <w:bCs/>
          <w:sz w:val="20"/>
          <w:szCs w:val="20"/>
        </w:rPr>
        <w:t xml:space="preserve"> </w:t>
      </w:r>
      <w:r w:rsidR="00533055">
        <w:rPr>
          <w:rFonts w:ascii="Tahoma" w:hAnsi="Tahoma" w:cs="Tahoma"/>
          <w:b/>
          <w:bCs/>
          <w:sz w:val="20"/>
          <w:szCs w:val="20"/>
        </w:rPr>
        <w:t>Describe in your own words the battle between our spirit and our flesh. (Acts 1:8, Galatians 5:16-17)</w:t>
      </w:r>
    </w:p>
    <w:p w14:paraId="2A8D770A" w14:textId="77777777" w:rsidR="00FA2FC9" w:rsidRPr="00E4392B" w:rsidRDefault="00665912" w:rsidP="00DB2672">
      <w:pPr>
        <w:pStyle w:val="NoSpacing"/>
        <w:tabs>
          <w:tab w:val="left" w:pos="1305"/>
        </w:tabs>
        <w:jc w:val="center"/>
        <w:rPr>
          <w:rFonts w:ascii="Tahoma" w:hAnsi="Tahoma" w:cs="Tahoma"/>
          <w:b/>
          <w:bCs/>
          <w:sz w:val="20"/>
          <w:szCs w:val="20"/>
        </w:rPr>
      </w:pPr>
      <w:bookmarkStart w:id="0" w:name="_Hlk144385111"/>
      <w:bookmarkStart w:id="1" w:name="_Hlk186715951"/>
      <w:r w:rsidRPr="00E4392B">
        <w:rPr>
          <w:rFonts w:ascii="Tahoma" w:hAnsi="Tahoma" w:cs="Tahoma"/>
          <w:b/>
          <w:bCs/>
          <w:sz w:val="20"/>
          <w:szCs w:val="20"/>
        </w:rPr>
        <w:t>____________________________________________________________________________________</w:t>
      </w:r>
      <w:bookmarkStart w:id="2" w:name="_Hlk178252111"/>
      <w:bookmarkStart w:id="3" w:name="_Hlk183014203"/>
      <w:bookmarkStart w:id="4" w:name="_Hlk198815503"/>
      <w:r w:rsidRPr="00E4392B">
        <w:rPr>
          <w:rFonts w:ascii="Tahoma" w:hAnsi="Tahoma" w:cs="Tahoma"/>
          <w:b/>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37C64C2A" w14:textId="77777777" w:rsidR="00FA2FC9" w:rsidRPr="00E4392B" w:rsidRDefault="00FA2FC9" w:rsidP="00FA2FC9">
      <w:pPr>
        <w:pStyle w:val="NoSpacing"/>
        <w:tabs>
          <w:tab w:val="left" w:pos="1305"/>
        </w:tabs>
        <w:rPr>
          <w:rFonts w:ascii="Tahoma" w:hAnsi="Tahoma" w:cs="Tahoma"/>
          <w:b/>
          <w:bCs/>
          <w:sz w:val="14"/>
          <w:szCs w:val="14"/>
        </w:rPr>
      </w:pPr>
    </w:p>
    <w:p w14:paraId="08BA7B7F" w14:textId="0209B40F" w:rsidR="00051C40" w:rsidRPr="00E4392B" w:rsidRDefault="00FA2FC9" w:rsidP="00051C40">
      <w:pPr>
        <w:pStyle w:val="NoSpacing"/>
        <w:rPr>
          <w:rFonts w:ascii="Tahoma" w:hAnsi="Tahoma" w:cs="Tahoma"/>
          <w:b/>
          <w:bCs/>
          <w:sz w:val="20"/>
          <w:szCs w:val="20"/>
        </w:rPr>
      </w:pPr>
      <w:r w:rsidRPr="00E4392B">
        <w:rPr>
          <w:rFonts w:ascii="Tahoma" w:hAnsi="Tahoma" w:cs="Tahoma"/>
          <w:b/>
          <w:bCs/>
          <w:sz w:val="20"/>
          <w:szCs w:val="20"/>
        </w:rPr>
        <w:t>2.</w:t>
      </w:r>
      <w:r w:rsidR="00465F5E" w:rsidRPr="00E4392B">
        <w:rPr>
          <w:rFonts w:ascii="Tahoma" w:hAnsi="Tahoma" w:cs="Tahoma"/>
          <w:b/>
          <w:bCs/>
          <w:sz w:val="20"/>
          <w:szCs w:val="20"/>
        </w:rPr>
        <w:t xml:space="preserve"> </w:t>
      </w:r>
      <w:r w:rsidR="00423D2B">
        <w:rPr>
          <w:rFonts w:ascii="Tahoma" w:hAnsi="Tahoma" w:cs="Tahoma"/>
          <w:b/>
          <w:bCs/>
          <w:sz w:val="20"/>
          <w:szCs w:val="20"/>
        </w:rPr>
        <w:t>How does fasting/prayer help in putting off our flesh and putting on life in The Spirit. (Ephesians 4:22)</w:t>
      </w:r>
    </w:p>
    <w:p w14:paraId="1AD02CF7" w14:textId="3F59B844" w:rsidR="00E4392B" w:rsidRDefault="00665912" w:rsidP="00E4392B">
      <w:pPr>
        <w:pStyle w:val="NoSpacing"/>
        <w:rPr>
          <w:b/>
          <w:bCs/>
          <w:sz w:val="20"/>
          <w:szCs w:val="20"/>
        </w:rPr>
      </w:pPr>
      <w:r w:rsidRPr="00E4392B">
        <w:rPr>
          <w:rFonts w:ascii="Tahoma" w:hAnsi="Tahoma" w:cs="Tahoma"/>
          <w:b/>
          <w:bCs/>
          <w:sz w:val="20"/>
          <w:szCs w:val="20"/>
        </w:rPr>
        <w:t>________________</w:t>
      </w:r>
      <w:r w:rsidRPr="00E4392B">
        <w:rPr>
          <w:b/>
          <w:bCs/>
          <w:sz w:val="20"/>
          <w:szCs w:val="20"/>
        </w:rPr>
        <w:t>____________________________________________________________________</w:t>
      </w:r>
      <w:bookmarkStart w:id="5" w:name="_Hlk176516826"/>
      <w:bookmarkEnd w:id="0"/>
      <w:r w:rsidR="001870C5" w:rsidRPr="00E4392B">
        <w:rPr>
          <w:b/>
          <w:bCs/>
          <w:sz w:val="20"/>
          <w:szCs w:val="20"/>
        </w:rPr>
        <w:t>____________________________________________________________________________________</w:t>
      </w:r>
      <w:bookmarkEnd w:id="2"/>
      <w:bookmarkEnd w:id="3"/>
      <w:bookmarkEnd w:id="5"/>
      <w:r w:rsidR="00695DEA" w:rsidRPr="00E4392B">
        <w:rPr>
          <w:b/>
          <w:bCs/>
          <w:sz w:val="20"/>
          <w:szCs w:val="20"/>
        </w:rPr>
        <w:t>________________________________________________________________________________________________________________________________________________________________________</w:t>
      </w:r>
      <w:bookmarkEnd w:id="1"/>
      <w:r w:rsidR="00051C40" w:rsidRPr="00E4392B">
        <w:rPr>
          <w:b/>
          <w:bCs/>
          <w:sz w:val="20"/>
          <w:szCs w:val="20"/>
        </w:rPr>
        <w:t>____________________________________________________</w:t>
      </w:r>
      <w:r w:rsidR="00E4392B">
        <w:rPr>
          <w:b/>
          <w:bCs/>
          <w:sz w:val="20"/>
          <w:szCs w:val="20"/>
        </w:rPr>
        <w:t>_______________________________________</w:t>
      </w:r>
    </w:p>
    <w:p w14:paraId="1DAC4E12" w14:textId="77777777" w:rsidR="00E4392B" w:rsidRPr="00E4392B" w:rsidRDefault="00E4392B" w:rsidP="00E4392B">
      <w:pPr>
        <w:pStyle w:val="NoSpacing"/>
        <w:rPr>
          <w:b/>
          <w:bCs/>
          <w:sz w:val="14"/>
          <w:szCs w:val="14"/>
        </w:rPr>
      </w:pPr>
    </w:p>
    <w:p w14:paraId="53B8ABDD" w14:textId="37F58793" w:rsidR="00051C40" w:rsidRPr="00E4392B" w:rsidRDefault="00FA2FC9" w:rsidP="00051C40">
      <w:pPr>
        <w:pStyle w:val="NoSpacing"/>
        <w:rPr>
          <w:rFonts w:ascii="Tahoma" w:hAnsi="Tahoma" w:cs="Tahoma"/>
          <w:b/>
          <w:bCs/>
          <w:sz w:val="20"/>
          <w:szCs w:val="20"/>
        </w:rPr>
      </w:pPr>
      <w:r w:rsidRPr="00E4392B">
        <w:rPr>
          <w:rFonts w:ascii="Tahoma" w:hAnsi="Tahoma" w:cs="Tahoma"/>
          <w:b/>
          <w:bCs/>
          <w:sz w:val="20"/>
          <w:szCs w:val="20"/>
        </w:rPr>
        <w:t>3.</w:t>
      </w:r>
      <w:r w:rsidR="00C30BD7" w:rsidRPr="00E4392B">
        <w:rPr>
          <w:rFonts w:ascii="Tahoma" w:hAnsi="Tahoma" w:cs="Tahoma"/>
          <w:b/>
          <w:bCs/>
          <w:sz w:val="20"/>
          <w:szCs w:val="20"/>
        </w:rPr>
        <w:t xml:space="preserve"> </w:t>
      </w:r>
      <w:r w:rsidR="00423D2B">
        <w:rPr>
          <w:rFonts w:ascii="Tahoma" w:hAnsi="Tahoma" w:cs="Tahoma"/>
          <w:b/>
          <w:bCs/>
          <w:sz w:val="20"/>
          <w:szCs w:val="20"/>
        </w:rPr>
        <w:t>How does our willing response to God’s call to repentance position us for a wave of blessing? (Joel 2:12-13 &lt;&lt;Note this in New Living Translation, Matthew 6:18)</w:t>
      </w:r>
    </w:p>
    <w:p w14:paraId="48C73927" w14:textId="547647E3" w:rsidR="00FA2FC9" w:rsidRPr="00E4392B" w:rsidRDefault="008B3D91" w:rsidP="008375D2">
      <w:pPr>
        <w:rPr>
          <w:rFonts w:ascii="Tahoma" w:hAnsi="Tahoma" w:cs="Tahoma"/>
          <w:b/>
          <w:bCs/>
          <w:sz w:val="20"/>
          <w:szCs w:val="20"/>
        </w:rPr>
      </w:pPr>
      <w:r w:rsidRPr="00E4392B">
        <w:rPr>
          <w:rFonts w:ascii="Tahoma" w:hAnsi="Tahoma" w:cs="Tahoma"/>
          <w:b/>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7158A8" w14:textId="051576A9" w:rsidR="00FA2FC9" w:rsidRPr="00E4392B" w:rsidRDefault="00FA2FC9" w:rsidP="00FA2FC9">
      <w:pPr>
        <w:pStyle w:val="NoSpacing"/>
        <w:tabs>
          <w:tab w:val="left" w:pos="1305"/>
        </w:tabs>
        <w:rPr>
          <w:rFonts w:ascii="Tahoma" w:hAnsi="Tahoma" w:cs="Tahoma"/>
          <w:b/>
          <w:bCs/>
          <w:sz w:val="20"/>
          <w:szCs w:val="20"/>
        </w:rPr>
      </w:pPr>
      <w:r w:rsidRPr="00E4392B">
        <w:rPr>
          <w:rFonts w:ascii="Tahoma" w:hAnsi="Tahoma" w:cs="Tahoma"/>
          <w:b/>
          <w:bCs/>
          <w:sz w:val="20"/>
          <w:szCs w:val="20"/>
        </w:rPr>
        <w:t>4. What question was not asked here that should have been?</w:t>
      </w:r>
    </w:p>
    <w:p w14:paraId="735265F4" w14:textId="35303B73" w:rsidR="008B3D91" w:rsidRPr="00E4392B" w:rsidRDefault="008B3D91" w:rsidP="00FA2FC9">
      <w:pPr>
        <w:pStyle w:val="NoSpacing"/>
        <w:tabs>
          <w:tab w:val="left" w:pos="1305"/>
        </w:tabs>
        <w:rPr>
          <w:rFonts w:ascii="Tahoma" w:hAnsi="Tahoma" w:cs="Tahoma"/>
          <w:b/>
          <w:bCs/>
          <w:sz w:val="20"/>
          <w:szCs w:val="20"/>
        </w:rPr>
      </w:pPr>
      <w:bookmarkStart w:id="6" w:name="_Hlk212731580"/>
      <w:r w:rsidRPr="00E4392B">
        <w:rPr>
          <w:rFonts w:ascii="Tahoma" w:hAnsi="Tahoma" w:cs="Tahoma"/>
          <w:b/>
          <w:bCs/>
          <w:sz w:val="20"/>
          <w:szCs w:val="20"/>
        </w:rPr>
        <w:t>________________________________________________________________________________________________________________________________________________________________________</w:t>
      </w:r>
      <w:bookmarkEnd w:id="4"/>
      <w:r w:rsidR="008375D2" w:rsidRPr="00E4392B">
        <w:rPr>
          <w:rFonts w:ascii="Tahoma" w:hAnsi="Tahoma" w:cs="Tahoma"/>
          <w:b/>
          <w:bCs/>
          <w:sz w:val="20"/>
          <w:szCs w:val="20"/>
        </w:rPr>
        <w:t>____________________________________________________________________________________</w:t>
      </w:r>
      <w:r w:rsidR="00483631" w:rsidRPr="00E4392B">
        <w:rPr>
          <w:rFonts w:ascii="Tahoma" w:hAnsi="Tahoma" w:cs="Tahoma"/>
          <w:b/>
          <w:bCs/>
          <w:sz w:val="20"/>
          <w:szCs w:val="20"/>
        </w:rPr>
        <w:t>____________________________________________________________________________________</w:t>
      </w:r>
    </w:p>
    <w:bookmarkEnd w:id="6"/>
    <w:p w14:paraId="0BBEDD5C" w14:textId="77777777" w:rsidR="00AE4D94" w:rsidRDefault="00AE4D94" w:rsidP="00FA2FC9">
      <w:pPr>
        <w:pStyle w:val="NoSpacing"/>
        <w:tabs>
          <w:tab w:val="left" w:pos="1305"/>
        </w:tabs>
        <w:rPr>
          <w:rFonts w:ascii="Tahoma" w:hAnsi="Tahoma" w:cs="Tahoma"/>
          <w:b/>
          <w:bCs/>
          <w:sz w:val="20"/>
          <w:szCs w:val="20"/>
        </w:rPr>
      </w:pPr>
    </w:p>
    <w:p w14:paraId="61618C00" w14:textId="1632C108" w:rsidR="00AE4D94" w:rsidRDefault="00E4392B" w:rsidP="00E4392B">
      <w:pPr>
        <w:pStyle w:val="NoSpacing"/>
        <w:tabs>
          <w:tab w:val="left" w:pos="1305"/>
        </w:tabs>
        <w:jc w:val="center"/>
        <w:rPr>
          <w:rFonts w:ascii="Tahoma" w:hAnsi="Tahoma" w:cs="Tahoma"/>
          <w:b/>
          <w:bCs/>
          <w:sz w:val="20"/>
          <w:szCs w:val="20"/>
        </w:rPr>
      </w:pPr>
      <w:r>
        <w:rPr>
          <w:rFonts w:ascii="Tahoma" w:hAnsi="Tahoma" w:cs="Tahoma"/>
          <w:b/>
          <w:bCs/>
          <w:sz w:val="20"/>
          <w:szCs w:val="20"/>
        </w:rPr>
        <w:t>Notes:</w:t>
      </w:r>
    </w:p>
    <w:p w14:paraId="0A24D679" w14:textId="6E1F2D02" w:rsidR="00365659" w:rsidRPr="00E4392B" w:rsidRDefault="00E4392B" w:rsidP="00E4392B">
      <w:pPr>
        <w:pStyle w:val="NoSpacing"/>
        <w:tabs>
          <w:tab w:val="left" w:pos="1305"/>
        </w:tabs>
        <w:jc w:val="center"/>
        <w:rPr>
          <w:rFonts w:ascii="Tahoma" w:hAnsi="Tahoma" w:cs="Tahoma"/>
          <w:b/>
          <w:bCs/>
          <w:sz w:val="20"/>
          <w:szCs w:val="20"/>
        </w:rPr>
      </w:pPr>
      <w:r>
        <w:rPr>
          <w:rFonts w:ascii="Tahoma" w:hAnsi="Tahoma" w:cs="Tahoma"/>
          <w:b/>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w:t>
      </w:r>
      <w:r w:rsidR="00D47769" w:rsidRPr="00D47769">
        <w:rPr>
          <w:rFonts w:ascii="Tahoma" w:hAnsi="Tahoma" w:cs="Tahoma"/>
          <w:b/>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365659" w:rsidRPr="00E4392B" w:rsidSect="00004480">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9C2BD" w14:textId="77777777" w:rsidR="00196F85" w:rsidRDefault="00196F85" w:rsidP="00A444C9">
      <w:pPr>
        <w:spacing w:after="0" w:line="240" w:lineRule="auto"/>
      </w:pPr>
      <w:r>
        <w:separator/>
      </w:r>
    </w:p>
  </w:endnote>
  <w:endnote w:type="continuationSeparator" w:id="0">
    <w:p w14:paraId="5D6B8D57" w14:textId="77777777" w:rsidR="00196F85" w:rsidRDefault="00196F85" w:rsidP="00A44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1240F" w14:textId="7CB45521" w:rsidR="00A444C9" w:rsidRPr="00F44E89" w:rsidRDefault="00365659" w:rsidP="00A444C9">
    <w:pPr>
      <w:pStyle w:val="Footer"/>
      <w:jc w:val="center"/>
      <w:rPr>
        <w:rFonts w:ascii="Tahoma" w:hAnsi="Tahoma" w:cs="Tahoma"/>
        <w:sz w:val="16"/>
        <w:szCs w:val="16"/>
      </w:rPr>
    </w:pPr>
    <w:r>
      <w:rPr>
        <w:rFonts w:ascii="Tahoma" w:hAnsi="Tahoma" w:cs="Tahoma"/>
        <w:sz w:val="16"/>
        <w:szCs w:val="16"/>
      </w:rPr>
      <w:t xml:space="preserve">Seek First Part </w:t>
    </w:r>
    <w:r w:rsidR="00D47769">
      <w:rPr>
        <w:rFonts w:ascii="Tahoma" w:hAnsi="Tahoma" w:cs="Tahoma"/>
        <w:sz w:val="16"/>
        <w:szCs w:val="16"/>
      </w:rPr>
      <w:t>2</w:t>
    </w:r>
    <w:r w:rsidR="00236D05">
      <w:rPr>
        <w:rFonts w:ascii="Tahoma" w:hAnsi="Tahoma" w:cs="Tahoma"/>
        <w:sz w:val="16"/>
        <w:szCs w:val="16"/>
      </w:rPr>
      <w:t xml:space="preserve">    </w:t>
    </w:r>
    <w:r w:rsidR="00A444C9" w:rsidRPr="00F44E89">
      <w:rPr>
        <w:rFonts w:ascii="Tahoma" w:hAnsi="Tahoma" w:cs="Tahoma"/>
        <w:sz w:val="16"/>
        <w:szCs w:val="16"/>
      </w:rPr>
      <w:t>The Refuge Church     Pastor Tom Osborne</w:t>
    </w:r>
  </w:p>
  <w:p w14:paraId="04D46200" w14:textId="77777777" w:rsidR="00A444C9" w:rsidRDefault="00A444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EC73A" w14:textId="77777777" w:rsidR="00196F85" w:rsidRDefault="00196F85" w:rsidP="00A444C9">
      <w:pPr>
        <w:spacing w:after="0" w:line="240" w:lineRule="auto"/>
      </w:pPr>
      <w:r>
        <w:separator/>
      </w:r>
    </w:p>
  </w:footnote>
  <w:footnote w:type="continuationSeparator" w:id="0">
    <w:p w14:paraId="7E44BACD" w14:textId="77777777" w:rsidR="00196F85" w:rsidRDefault="00196F85" w:rsidP="00A444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F26C3"/>
    <w:multiLevelType w:val="hybridMultilevel"/>
    <w:tmpl w:val="16646910"/>
    <w:lvl w:ilvl="0" w:tplc="C3A65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FB5E98"/>
    <w:multiLevelType w:val="hybridMultilevel"/>
    <w:tmpl w:val="DB32A416"/>
    <w:lvl w:ilvl="0" w:tplc="7F4AC4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DD7FF4"/>
    <w:multiLevelType w:val="hybridMultilevel"/>
    <w:tmpl w:val="588EAA08"/>
    <w:lvl w:ilvl="0" w:tplc="F2ECF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7435523">
    <w:abstractNumId w:val="1"/>
  </w:num>
  <w:num w:numId="2" w16cid:durableId="695808552">
    <w:abstractNumId w:val="0"/>
  </w:num>
  <w:num w:numId="3" w16cid:durableId="16389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3F8"/>
    <w:rsid w:val="00004480"/>
    <w:rsid w:val="00006924"/>
    <w:rsid w:val="000114CC"/>
    <w:rsid w:val="00014087"/>
    <w:rsid w:val="0001668D"/>
    <w:rsid w:val="00021E38"/>
    <w:rsid w:val="0002273F"/>
    <w:rsid w:val="00023833"/>
    <w:rsid w:val="000335D1"/>
    <w:rsid w:val="000351FC"/>
    <w:rsid w:val="0003797F"/>
    <w:rsid w:val="0004134D"/>
    <w:rsid w:val="0004514E"/>
    <w:rsid w:val="00051C40"/>
    <w:rsid w:val="00051EA2"/>
    <w:rsid w:val="00064E2C"/>
    <w:rsid w:val="00065B45"/>
    <w:rsid w:val="0007051A"/>
    <w:rsid w:val="000705EC"/>
    <w:rsid w:val="000802A1"/>
    <w:rsid w:val="00081B2B"/>
    <w:rsid w:val="00085694"/>
    <w:rsid w:val="000858B7"/>
    <w:rsid w:val="000859B5"/>
    <w:rsid w:val="00094A60"/>
    <w:rsid w:val="000974B1"/>
    <w:rsid w:val="00097CAB"/>
    <w:rsid w:val="000A5845"/>
    <w:rsid w:val="000A7625"/>
    <w:rsid w:val="000B2879"/>
    <w:rsid w:val="000B4D69"/>
    <w:rsid w:val="000B52B9"/>
    <w:rsid w:val="000B67EA"/>
    <w:rsid w:val="000B7615"/>
    <w:rsid w:val="000C05BD"/>
    <w:rsid w:val="000C4D03"/>
    <w:rsid w:val="000C55E3"/>
    <w:rsid w:val="000C654B"/>
    <w:rsid w:val="000D1CBF"/>
    <w:rsid w:val="000E0D60"/>
    <w:rsid w:val="000E18A8"/>
    <w:rsid w:val="000E27EF"/>
    <w:rsid w:val="000F02AC"/>
    <w:rsid w:val="000F10EE"/>
    <w:rsid w:val="000F1951"/>
    <w:rsid w:val="000F3013"/>
    <w:rsid w:val="000F3BB4"/>
    <w:rsid w:val="00112144"/>
    <w:rsid w:val="00112FE0"/>
    <w:rsid w:val="001148C7"/>
    <w:rsid w:val="00115233"/>
    <w:rsid w:val="00133D59"/>
    <w:rsid w:val="00135417"/>
    <w:rsid w:val="00140DF9"/>
    <w:rsid w:val="00147ACD"/>
    <w:rsid w:val="00162595"/>
    <w:rsid w:val="00164A3D"/>
    <w:rsid w:val="00165769"/>
    <w:rsid w:val="001726ED"/>
    <w:rsid w:val="001765C1"/>
    <w:rsid w:val="00180889"/>
    <w:rsid w:val="00184E3D"/>
    <w:rsid w:val="001870C5"/>
    <w:rsid w:val="00191695"/>
    <w:rsid w:val="00195401"/>
    <w:rsid w:val="001955F7"/>
    <w:rsid w:val="00196F85"/>
    <w:rsid w:val="001B1857"/>
    <w:rsid w:val="001B38C0"/>
    <w:rsid w:val="001C417C"/>
    <w:rsid w:val="001C509F"/>
    <w:rsid w:val="001E0A6E"/>
    <w:rsid w:val="001E1A8A"/>
    <w:rsid w:val="001E2040"/>
    <w:rsid w:val="001E4E99"/>
    <w:rsid w:val="001F029A"/>
    <w:rsid w:val="001F2D49"/>
    <w:rsid w:val="001F2FEA"/>
    <w:rsid w:val="001F4300"/>
    <w:rsid w:val="001F4FED"/>
    <w:rsid w:val="001F5FBA"/>
    <w:rsid w:val="001F6E9A"/>
    <w:rsid w:val="00202FF0"/>
    <w:rsid w:val="00210120"/>
    <w:rsid w:val="0021167E"/>
    <w:rsid w:val="00211C30"/>
    <w:rsid w:val="00213940"/>
    <w:rsid w:val="00216FDA"/>
    <w:rsid w:val="00220982"/>
    <w:rsid w:val="00223141"/>
    <w:rsid w:val="00223508"/>
    <w:rsid w:val="00225D6F"/>
    <w:rsid w:val="0022689D"/>
    <w:rsid w:val="00236D05"/>
    <w:rsid w:val="00237A85"/>
    <w:rsid w:val="002425A2"/>
    <w:rsid w:val="00243C7C"/>
    <w:rsid w:val="0024790B"/>
    <w:rsid w:val="00255DCA"/>
    <w:rsid w:val="00256687"/>
    <w:rsid w:val="00264AB8"/>
    <w:rsid w:val="00266ECC"/>
    <w:rsid w:val="00277923"/>
    <w:rsid w:val="002806AD"/>
    <w:rsid w:val="00292405"/>
    <w:rsid w:val="002929DB"/>
    <w:rsid w:val="00292AD9"/>
    <w:rsid w:val="00294B87"/>
    <w:rsid w:val="002A4FCC"/>
    <w:rsid w:val="002B27CB"/>
    <w:rsid w:val="002B7A98"/>
    <w:rsid w:val="002C5F23"/>
    <w:rsid w:val="002D603F"/>
    <w:rsid w:val="002F262D"/>
    <w:rsid w:val="002F4B0B"/>
    <w:rsid w:val="002F7B5E"/>
    <w:rsid w:val="00300AAD"/>
    <w:rsid w:val="00305416"/>
    <w:rsid w:val="00310AD9"/>
    <w:rsid w:val="00313ED9"/>
    <w:rsid w:val="003141BB"/>
    <w:rsid w:val="00316805"/>
    <w:rsid w:val="00321FAC"/>
    <w:rsid w:val="00331DE4"/>
    <w:rsid w:val="0034258D"/>
    <w:rsid w:val="00343D88"/>
    <w:rsid w:val="00346B53"/>
    <w:rsid w:val="00360EC4"/>
    <w:rsid w:val="00364FC6"/>
    <w:rsid w:val="00365659"/>
    <w:rsid w:val="00365F01"/>
    <w:rsid w:val="00371CD6"/>
    <w:rsid w:val="0037793E"/>
    <w:rsid w:val="00380D4D"/>
    <w:rsid w:val="0038107A"/>
    <w:rsid w:val="003810B0"/>
    <w:rsid w:val="00384586"/>
    <w:rsid w:val="003867B8"/>
    <w:rsid w:val="00391865"/>
    <w:rsid w:val="003A167C"/>
    <w:rsid w:val="003A1B7E"/>
    <w:rsid w:val="003A3430"/>
    <w:rsid w:val="003A34A7"/>
    <w:rsid w:val="003A6EC1"/>
    <w:rsid w:val="003B153D"/>
    <w:rsid w:val="003B2F32"/>
    <w:rsid w:val="003C13F8"/>
    <w:rsid w:val="003C6378"/>
    <w:rsid w:val="003C7263"/>
    <w:rsid w:val="003D02B3"/>
    <w:rsid w:val="003D0A82"/>
    <w:rsid w:val="003D583B"/>
    <w:rsid w:val="003D5967"/>
    <w:rsid w:val="003D6FA2"/>
    <w:rsid w:val="003D7D63"/>
    <w:rsid w:val="003E0E0B"/>
    <w:rsid w:val="003E39B0"/>
    <w:rsid w:val="003E4BED"/>
    <w:rsid w:val="003E798C"/>
    <w:rsid w:val="003F55B7"/>
    <w:rsid w:val="003F6DB5"/>
    <w:rsid w:val="00401514"/>
    <w:rsid w:val="00401E25"/>
    <w:rsid w:val="0040333B"/>
    <w:rsid w:val="00403E49"/>
    <w:rsid w:val="00405803"/>
    <w:rsid w:val="0040750F"/>
    <w:rsid w:val="00410565"/>
    <w:rsid w:val="004132B6"/>
    <w:rsid w:val="00413CAA"/>
    <w:rsid w:val="00415D89"/>
    <w:rsid w:val="00417ED0"/>
    <w:rsid w:val="00423D2B"/>
    <w:rsid w:val="004263C2"/>
    <w:rsid w:val="00427E3C"/>
    <w:rsid w:val="004333BC"/>
    <w:rsid w:val="00443101"/>
    <w:rsid w:val="004444DB"/>
    <w:rsid w:val="0044523C"/>
    <w:rsid w:val="00457348"/>
    <w:rsid w:val="0046073D"/>
    <w:rsid w:val="00462F13"/>
    <w:rsid w:val="004652D2"/>
    <w:rsid w:val="00465F5E"/>
    <w:rsid w:val="00476DE5"/>
    <w:rsid w:val="00481FE0"/>
    <w:rsid w:val="00483631"/>
    <w:rsid w:val="00487667"/>
    <w:rsid w:val="00487A10"/>
    <w:rsid w:val="00494EF1"/>
    <w:rsid w:val="00497058"/>
    <w:rsid w:val="004975A1"/>
    <w:rsid w:val="00497936"/>
    <w:rsid w:val="00497C33"/>
    <w:rsid w:val="004A73E9"/>
    <w:rsid w:val="004B1D46"/>
    <w:rsid w:val="004B273F"/>
    <w:rsid w:val="004B4C4E"/>
    <w:rsid w:val="004C6387"/>
    <w:rsid w:val="004C6846"/>
    <w:rsid w:val="004C7100"/>
    <w:rsid w:val="004C738A"/>
    <w:rsid w:val="004D7D72"/>
    <w:rsid w:val="004E1FEC"/>
    <w:rsid w:val="004E293A"/>
    <w:rsid w:val="004E36E1"/>
    <w:rsid w:val="004E574E"/>
    <w:rsid w:val="004F087E"/>
    <w:rsid w:val="004F4E92"/>
    <w:rsid w:val="004F50E5"/>
    <w:rsid w:val="00502BA2"/>
    <w:rsid w:val="00503BA6"/>
    <w:rsid w:val="005054BA"/>
    <w:rsid w:val="00512952"/>
    <w:rsid w:val="00517909"/>
    <w:rsid w:val="00520D99"/>
    <w:rsid w:val="00527B97"/>
    <w:rsid w:val="00530B1A"/>
    <w:rsid w:val="00530B51"/>
    <w:rsid w:val="00531D3F"/>
    <w:rsid w:val="00533055"/>
    <w:rsid w:val="005367D4"/>
    <w:rsid w:val="00542103"/>
    <w:rsid w:val="0054366D"/>
    <w:rsid w:val="00544C6C"/>
    <w:rsid w:val="00547118"/>
    <w:rsid w:val="00554A4B"/>
    <w:rsid w:val="00562286"/>
    <w:rsid w:val="00570FDA"/>
    <w:rsid w:val="00571AFC"/>
    <w:rsid w:val="00580428"/>
    <w:rsid w:val="00584509"/>
    <w:rsid w:val="00585A90"/>
    <w:rsid w:val="00585F51"/>
    <w:rsid w:val="00590B69"/>
    <w:rsid w:val="00590B6E"/>
    <w:rsid w:val="00591C23"/>
    <w:rsid w:val="005953F6"/>
    <w:rsid w:val="00596CCF"/>
    <w:rsid w:val="00596CDE"/>
    <w:rsid w:val="00596FC1"/>
    <w:rsid w:val="005A0AB0"/>
    <w:rsid w:val="005A34A7"/>
    <w:rsid w:val="005A533D"/>
    <w:rsid w:val="005B0889"/>
    <w:rsid w:val="005B16B0"/>
    <w:rsid w:val="005B1E2D"/>
    <w:rsid w:val="005C504A"/>
    <w:rsid w:val="005C5AC2"/>
    <w:rsid w:val="005C6D17"/>
    <w:rsid w:val="005C724B"/>
    <w:rsid w:val="005D2D84"/>
    <w:rsid w:val="005E01DF"/>
    <w:rsid w:val="005E1194"/>
    <w:rsid w:val="005E1716"/>
    <w:rsid w:val="005E5DF0"/>
    <w:rsid w:val="005F275C"/>
    <w:rsid w:val="005F6772"/>
    <w:rsid w:val="005F73BF"/>
    <w:rsid w:val="00607100"/>
    <w:rsid w:val="006079B3"/>
    <w:rsid w:val="00610F81"/>
    <w:rsid w:val="006121C3"/>
    <w:rsid w:val="006125A3"/>
    <w:rsid w:val="00612EE7"/>
    <w:rsid w:val="00614906"/>
    <w:rsid w:val="0061507F"/>
    <w:rsid w:val="00621867"/>
    <w:rsid w:val="00621AC4"/>
    <w:rsid w:val="006302CA"/>
    <w:rsid w:val="00630B8E"/>
    <w:rsid w:val="006379F1"/>
    <w:rsid w:val="006401F0"/>
    <w:rsid w:val="00646392"/>
    <w:rsid w:val="00650FD5"/>
    <w:rsid w:val="006518C5"/>
    <w:rsid w:val="00651B47"/>
    <w:rsid w:val="00654E94"/>
    <w:rsid w:val="00660D6F"/>
    <w:rsid w:val="00663048"/>
    <w:rsid w:val="00665912"/>
    <w:rsid w:val="006736B4"/>
    <w:rsid w:val="00676A8F"/>
    <w:rsid w:val="0068156A"/>
    <w:rsid w:val="00684C40"/>
    <w:rsid w:val="006850FE"/>
    <w:rsid w:val="00695DEA"/>
    <w:rsid w:val="00696B68"/>
    <w:rsid w:val="006A5B0D"/>
    <w:rsid w:val="006A7246"/>
    <w:rsid w:val="006A7F66"/>
    <w:rsid w:val="006B2F6C"/>
    <w:rsid w:val="006C3442"/>
    <w:rsid w:val="006C66B5"/>
    <w:rsid w:val="006C675F"/>
    <w:rsid w:val="006C7516"/>
    <w:rsid w:val="006D196E"/>
    <w:rsid w:val="006D25DD"/>
    <w:rsid w:val="006D3BDE"/>
    <w:rsid w:val="006E67FD"/>
    <w:rsid w:val="006F3053"/>
    <w:rsid w:val="006F4477"/>
    <w:rsid w:val="00701998"/>
    <w:rsid w:val="00705626"/>
    <w:rsid w:val="00706511"/>
    <w:rsid w:val="00723843"/>
    <w:rsid w:val="007268AC"/>
    <w:rsid w:val="00727AAA"/>
    <w:rsid w:val="00727DEE"/>
    <w:rsid w:val="00730985"/>
    <w:rsid w:val="00731C18"/>
    <w:rsid w:val="00733AB0"/>
    <w:rsid w:val="007351A3"/>
    <w:rsid w:val="00744515"/>
    <w:rsid w:val="0075684C"/>
    <w:rsid w:val="00757FC7"/>
    <w:rsid w:val="00763F14"/>
    <w:rsid w:val="00764707"/>
    <w:rsid w:val="00764FCE"/>
    <w:rsid w:val="007658C7"/>
    <w:rsid w:val="00766376"/>
    <w:rsid w:val="007666EF"/>
    <w:rsid w:val="007672AA"/>
    <w:rsid w:val="0078315D"/>
    <w:rsid w:val="00784E51"/>
    <w:rsid w:val="00786E5D"/>
    <w:rsid w:val="0079640E"/>
    <w:rsid w:val="00797413"/>
    <w:rsid w:val="007A0262"/>
    <w:rsid w:val="007C16FA"/>
    <w:rsid w:val="007C21D2"/>
    <w:rsid w:val="007D2F74"/>
    <w:rsid w:val="007D307C"/>
    <w:rsid w:val="007E06DF"/>
    <w:rsid w:val="007E3143"/>
    <w:rsid w:val="007E5756"/>
    <w:rsid w:val="007E5960"/>
    <w:rsid w:val="007E756A"/>
    <w:rsid w:val="007F0E7C"/>
    <w:rsid w:val="007F547C"/>
    <w:rsid w:val="007F6CEC"/>
    <w:rsid w:val="00801C42"/>
    <w:rsid w:val="00806862"/>
    <w:rsid w:val="00814605"/>
    <w:rsid w:val="008149E3"/>
    <w:rsid w:val="0082234F"/>
    <w:rsid w:val="00825D61"/>
    <w:rsid w:val="008260E3"/>
    <w:rsid w:val="00827537"/>
    <w:rsid w:val="00831854"/>
    <w:rsid w:val="00835116"/>
    <w:rsid w:val="008375D2"/>
    <w:rsid w:val="0084517E"/>
    <w:rsid w:val="00850432"/>
    <w:rsid w:val="0085365F"/>
    <w:rsid w:val="008560DB"/>
    <w:rsid w:val="008614EE"/>
    <w:rsid w:val="00867272"/>
    <w:rsid w:val="008720E5"/>
    <w:rsid w:val="0088256E"/>
    <w:rsid w:val="00896B96"/>
    <w:rsid w:val="00897054"/>
    <w:rsid w:val="008A1634"/>
    <w:rsid w:val="008A1A7F"/>
    <w:rsid w:val="008A1E76"/>
    <w:rsid w:val="008A4F9C"/>
    <w:rsid w:val="008B3D91"/>
    <w:rsid w:val="008C2C99"/>
    <w:rsid w:val="008C5428"/>
    <w:rsid w:val="008E055C"/>
    <w:rsid w:val="008F0016"/>
    <w:rsid w:val="008F4367"/>
    <w:rsid w:val="008F57F4"/>
    <w:rsid w:val="008F729D"/>
    <w:rsid w:val="0090226E"/>
    <w:rsid w:val="00902C43"/>
    <w:rsid w:val="0090558D"/>
    <w:rsid w:val="0091389D"/>
    <w:rsid w:val="0092529D"/>
    <w:rsid w:val="00933BD9"/>
    <w:rsid w:val="00934C6A"/>
    <w:rsid w:val="00937778"/>
    <w:rsid w:val="00941568"/>
    <w:rsid w:val="00941B42"/>
    <w:rsid w:val="009424DD"/>
    <w:rsid w:val="00946A07"/>
    <w:rsid w:val="00947546"/>
    <w:rsid w:val="00947E41"/>
    <w:rsid w:val="00951DDC"/>
    <w:rsid w:val="0095697C"/>
    <w:rsid w:val="00960EB2"/>
    <w:rsid w:val="00964076"/>
    <w:rsid w:val="00967E8F"/>
    <w:rsid w:val="009743AD"/>
    <w:rsid w:val="00974AE0"/>
    <w:rsid w:val="009825F1"/>
    <w:rsid w:val="0098342D"/>
    <w:rsid w:val="009852A9"/>
    <w:rsid w:val="00990C63"/>
    <w:rsid w:val="00993F39"/>
    <w:rsid w:val="009A3B37"/>
    <w:rsid w:val="009A5ECE"/>
    <w:rsid w:val="009B4174"/>
    <w:rsid w:val="009B473F"/>
    <w:rsid w:val="009B6FE6"/>
    <w:rsid w:val="009C1F3B"/>
    <w:rsid w:val="009C6301"/>
    <w:rsid w:val="009D26D6"/>
    <w:rsid w:val="009D38DB"/>
    <w:rsid w:val="009D3F8C"/>
    <w:rsid w:val="009E0656"/>
    <w:rsid w:val="009E2D83"/>
    <w:rsid w:val="009E4C63"/>
    <w:rsid w:val="009F1DE8"/>
    <w:rsid w:val="009F1FFA"/>
    <w:rsid w:val="009F3225"/>
    <w:rsid w:val="00A05CB6"/>
    <w:rsid w:val="00A06704"/>
    <w:rsid w:val="00A15EFB"/>
    <w:rsid w:val="00A16148"/>
    <w:rsid w:val="00A25C8E"/>
    <w:rsid w:val="00A30306"/>
    <w:rsid w:val="00A311CF"/>
    <w:rsid w:val="00A31818"/>
    <w:rsid w:val="00A444C9"/>
    <w:rsid w:val="00A4672C"/>
    <w:rsid w:val="00A51A20"/>
    <w:rsid w:val="00A563F6"/>
    <w:rsid w:val="00A63613"/>
    <w:rsid w:val="00A64CF5"/>
    <w:rsid w:val="00A71507"/>
    <w:rsid w:val="00A7294C"/>
    <w:rsid w:val="00A75036"/>
    <w:rsid w:val="00A77048"/>
    <w:rsid w:val="00A81863"/>
    <w:rsid w:val="00A81B4C"/>
    <w:rsid w:val="00A82E1B"/>
    <w:rsid w:val="00A86714"/>
    <w:rsid w:val="00A93759"/>
    <w:rsid w:val="00A951E5"/>
    <w:rsid w:val="00AB3502"/>
    <w:rsid w:val="00AB3D6B"/>
    <w:rsid w:val="00AB3D7C"/>
    <w:rsid w:val="00AD0461"/>
    <w:rsid w:val="00AD220A"/>
    <w:rsid w:val="00AD2FC9"/>
    <w:rsid w:val="00AE0AC2"/>
    <w:rsid w:val="00AE4D94"/>
    <w:rsid w:val="00AE5AAC"/>
    <w:rsid w:val="00AF3AF2"/>
    <w:rsid w:val="00AF65E0"/>
    <w:rsid w:val="00AF734E"/>
    <w:rsid w:val="00B009BF"/>
    <w:rsid w:val="00B05B4D"/>
    <w:rsid w:val="00B06AED"/>
    <w:rsid w:val="00B11399"/>
    <w:rsid w:val="00B13602"/>
    <w:rsid w:val="00B2731A"/>
    <w:rsid w:val="00B3443A"/>
    <w:rsid w:val="00B41C4D"/>
    <w:rsid w:val="00B47162"/>
    <w:rsid w:val="00B52E02"/>
    <w:rsid w:val="00B53BAE"/>
    <w:rsid w:val="00B55F59"/>
    <w:rsid w:val="00B60DE4"/>
    <w:rsid w:val="00B82F7A"/>
    <w:rsid w:val="00B85425"/>
    <w:rsid w:val="00B938CF"/>
    <w:rsid w:val="00B94C89"/>
    <w:rsid w:val="00BA22D0"/>
    <w:rsid w:val="00BA4548"/>
    <w:rsid w:val="00BA7849"/>
    <w:rsid w:val="00BC0AF9"/>
    <w:rsid w:val="00BC4504"/>
    <w:rsid w:val="00BC4852"/>
    <w:rsid w:val="00BD047F"/>
    <w:rsid w:val="00BD2555"/>
    <w:rsid w:val="00BD75E4"/>
    <w:rsid w:val="00BE1FA9"/>
    <w:rsid w:val="00BF244A"/>
    <w:rsid w:val="00BF5E67"/>
    <w:rsid w:val="00BF69E7"/>
    <w:rsid w:val="00C0312F"/>
    <w:rsid w:val="00C04A13"/>
    <w:rsid w:val="00C07C42"/>
    <w:rsid w:val="00C11B63"/>
    <w:rsid w:val="00C12235"/>
    <w:rsid w:val="00C220C2"/>
    <w:rsid w:val="00C23033"/>
    <w:rsid w:val="00C268F9"/>
    <w:rsid w:val="00C26E99"/>
    <w:rsid w:val="00C30BD7"/>
    <w:rsid w:val="00C4242C"/>
    <w:rsid w:val="00C4662E"/>
    <w:rsid w:val="00C46A5F"/>
    <w:rsid w:val="00C51010"/>
    <w:rsid w:val="00C51E07"/>
    <w:rsid w:val="00C531EC"/>
    <w:rsid w:val="00C53EF6"/>
    <w:rsid w:val="00C57FF3"/>
    <w:rsid w:val="00C61E28"/>
    <w:rsid w:val="00C66436"/>
    <w:rsid w:val="00C674C2"/>
    <w:rsid w:val="00C72842"/>
    <w:rsid w:val="00C73AC4"/>
    <w:rsid w:val="00C835D1"/>
    <w:rsid w:val="00C83684"/>
    <w:rsid w:val="00C840D8"/>
    <w:rsid w:val="00C85F9D"/>
    <w:rsid w:val="00C93558"/>
    <w:rsid w:val="00CA60F8"/>
    <w:rsid w:val="00CA61E8"/>
    <w:rsid w:val="00CB087F"/>
    <w:rsid w:val="00CB4718"/>
    <w:rsid w:val="00CB7902"/>
    <w:rsid w:val="00CC08C5"/>
    <w:rsid w:val="00CC2650"/>
    <w:rsid w:val="00CC4004"/>
    <w:rsid w:val="00CC5D47"/>
    <w:rsid w:val="00CC635C"/>
    <w:rsid w:val="00CC7B83"/>
    <w:rsid w:val="00CD0EFB"/>
    <w:rsid w:val="00CD2642"/>
    <w:rsid w:val="00CD319D"/>
    <w:rsid w:val="00CD7C8A"/>
    <w:rsid w:val="00CD7DC7"/>
    <w:rsid w:val="00CF6792"/>
    <w:rsid w:val="00D01B29"/>
    <w:rsid w:val="00D133D8"/>
    <w:rsid w:val="00D1461D"/>
    <w:rsid w:val="00D16591"/>
    <w:rsid w:val="00D16E1D"/>
    <w:rsid w:val="00D24495"/>
    <w:rsid w:val="00D2755F"/>
    <w:rsid w:val="00D32BD7"/>
    <w:rsid w:val="00D3617A"/>
    <w:rsid w:val="00D36BA6"/>
    <w:rsid w:val="00D45784"/>
    <w:rsid w:val="00D4748A"/>
    <w:rsid w:val="00D47769"/>
    <w:rsid w:val="00D5012B"/>
    <w:rsid w:val="00D50380"/>
    <w:rsid w:val="00D56CF9"/>
    <w:rsid w:val="00D60428"/>
    <w:rsid w:val="00D64DA7"/>
    <w:rsid w:val="00D7112F"/>
    <w:rsid w:val="00D81A87"/>
    <w:rsid w:val="00D82A85"/>
    <w:rsid w:val="00D8357B"/>
    <w:rsid w:val="00D83DC2"/>
    <w:rsid w:val="00D86347"/>
    <w:rsid w:val="00D919E4"/>
    <w:rsid w:val="00DA1378"/>
    <w:rsid w:val="00DA4C3C"/>
    <w:rsid w:val="00DA6DF0"/>
    <w:rsid w:val="00DA7456"/>
    <w:rsid w:val="00DB0D68"/>
    <w:rsid w:val="00DB1D08"/>
    <w:rsid w:val="00DB2672"/>
    <w:rsid w:val="00DC06D4"/>
    <w:rsid w:val="00DC0DE8"/>
    <w:rsid w:val="00DD03B9"/>
    <w:rsid w:val="00DD4899"/>
    <w:rsid w:val="00DD6A67"/>
    <w:rsid w:val="00DE7EBC"/>
    <w:rsid w:val="00DF09B6"/>
    <w:rsid w:val="00DF722B"/>
    <w:rsid w:val="00E01E9F"/>
    <w:rsid w:val="00E04A58"/>
    <w:rsid w:val="00E13A4F"/>
    <w:rsid w:val="00E2718D"/>
    <w:rsid w:val="00E4392B"/>
    <w:rsid w:val="00E4745E"/>
    <w:rsid w:val="00E51313"/>
    <w:rsid w:val="00E5545F"/>
    <w:rsid w:val="00E566E0"/>
    <w:rsid w:val="00E60E4A"/>
    <w:rsid w:val="00E63588"/>
    <w:rsid w:val="00E67AD8"/>
    <w:rsid w:val="00E80EB8"/>
    <w:rsid w:val="00E818A6"/>
    <w:rsid w:val="00E8217B"/>
    <w:rsid w:val="00E831C3"/>
    <w:rsid w:val="00E83F96"/>
    <w:rsid w:val="00E85F07"/>
    <w:rsid w:val="00E872FC"/>
    <w:rsid w:val="00E875E6"/>
    <w:rsid w:val="00E935B6"/>
    <w:rsid w:val="00E94C60"/>
    <w:rsid w:val="00E9727E"/>
    <w:rsid w:val="00EA155C"/>
    <w:rsid w:val="00EA438B"/>
    <w:rsid w:val="00EA5ED5"/>
    <w:rsid w:val="00EB1CDD"/>
    <w:rsid w:val="00EB3841"/>
    <w:rsid w:val="00EB4390"/>
    <w:rsid w:val="00EB79CF"/>
    <w:rsid w:val="00EC0BF5"/>
    <w:rsid w:val="00EC750C"/>
    <w:rsid w:val="00ED46E0"/>
    <w:rsid w:val="00ED7E52"/>
    <w:rsid w:val="00ED7FA3"/>
    <w:rsid w:val="00EE231C"/>
    <w:rsid w:val="00EE51D0"/>
    <w:rsid w:val="00EE6F4F"/>
    <w:rsid w:val="00EF1710"/>
    <w:rsid w:val="00EF1EC4"/>
    <w:rsid w:val="00EF2593"/>
    <w:rsid w:val="00EF79C5"/>
    <w:rsid w:val="00F05A41"/>
    <w:rsid w:val="00F21BAB"/>
    <w:rsid w:val="00F21CB3"/>
    <w:rsid w:val="00F3169B"/>
    <w:rsid w:val="00F3339D"/>
    <w:rsid w:val="00F3487D"/>
    <w:rsid w:val="00F3494A"/>
    <w:rsid w:val="00F34EFB"/>
    <w:rsid w:val="00F35296"/>
    <w:rsid w:val="00F44D90"/>
    <w:rsid w:val="00F44E89"/>
    <w:rsid w:val="00F510D2"/>
    <w:rsid w:val="00F54DAB"/>
    <w:rsid w:val="00F644CF"/>
    <w:rsid w:val="00F7176F"/>
    <w:rsid w:val="00F71E25"/>
    <w:rsid w:val="00F72F8D"/>
    <w:rsid w:val="00F73D70"/>
    <w:rsid w:val="00F7543A"/>
    <w:rsid w:val="00F761EC"/>
    <w:rsid w:val="00F84181"/>
    <w:rsid w:val="00F85CE2"/>
    <w:rsid w:val="00F92C15"/>
    <w:rsid w:val="00F9396C"/>
    <w:rsid w:val="00FA2FC9"/>
    <w:rsid w:val="00FA3BD2"/>
    <w:rsid w:val="00FA502D"/>
    <w:rsid w:val="00FA5CDD"/>
    <w:rsid w:val="00FA6C22"/>
    <w:rsid w:val="00FB026B"/>
    <w:rsid w:val="00FB6CAA"/>
    <w:rsid w:val="00FB76C6"/>
    <w:rsid w:val="00FD40A3"/>
    <w:rsid w:val="00FD4975"/>
    <w:rsid w:val="00FE1923"/>
    <w:rsid w:val="00FE4F43"/>
    <w:rsid w:val="00FF2AF8"/>
    <w:rsid w:val="00FF4C9E"/>
    <w:rsid w:val="00FF5231"/>
    <w:rsid w:val="00FF5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521A0"/>
  <w15:chartTrackingRefBased/>
  <w15:docId w15:val="{C878A7E1-E5ED-476F-A1E6-B905B2662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13F8"/>
    <w:pPr>
      <w:spacing w:after="0" w:line="240" w:lineRule="auto"/>
    </w:pPr>
  </w:style>
  <w:style w:type="paragraph" w:styleId="Header">
    <w:name w:val="header"/>
    <w:basedOn w:val="Normal"/>
    <w:link w:val="HeaderChar"/>
    <w:uiPriority w:val="99"/>
    <w:unhideWhenUsed/>
    <w:rsid w:val="00A444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4C9"/>
  </w:style>
  <w:style w:type="paragraph" w:styleId="Footer">
    <w:name w:val="footer"/>
    <w:basedOn w:val="Normal"/>
    <w:link w:val="FooterChar"/>
    <w:uiPriority w:val="99"/>
    <w:unhideWhenUsed/>
    <w:rsid w:val="00A444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D90C9-E2F0-40C2-9A6A-9F70C6547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Osborne</dc:creator>
  <cp:keywords/>
  <dc:description/>
  <cp:lastModifiedBy>Tom Osborne</cp:lastModifiedBy>
  <cp:revision>5</cp:revision>
  <cp:lastPrinted>2025-12-30T23:18:00Z</cp:lastPrinted>
  <dcterms:created xsi:type="dcterms:W3CDTF">2026-01-07T20:41:00Z</dcterms:created>
  <dcterms:modified xsi:type="dcterms:W3CDTF">2026-01-07T21:27:00Z</dcterms:modified>
</cp:coreProperties>
</file>